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EF912" w14:textId="77777777" w:rsidR="003C7E9A" w:rsidRDefault="00F23B4B">
      <w:pPr>
        <w:jc w:val="center"/>
        <w:rPr>
          <w:rFonts w:ascii="Tahoma" w:hAnsi="Tahoma" w:cs="Tahoma"/>
          <w:b/>
          <w:sz w:val="56"/>
          <w:szCs w:val="56"/>
          <w:lang w:val="en-GB"/>
        </w:rPr>
      </w:pPr>
      <w:r>
        <w:rPr>
          <w:rFonts w:ascii="Tahoma" w:hAnsi="Tahoma" w:cs="Tahoma"/>
          <w:b/>
          <w:noProof/>
          <w:sz w:val="56"/>
          <w:szCs w:val="56"/>
          <w:lang w:val="en-GB" w:eastAsia="en-GB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3A99E12B" wp14:editId="15711B96">
                <wp:simplePos x="0" y="0"/>
                <wp:positionH relativeFrom="column">
                  <wp:posOffset>-845820</wp:posOffset>
                </wp:positionH>
                <wp:positionV relativeFrom="paragraph">
                  <wp:posOffset>-821690</wp:posOffset>
                </wp:positionV>
                <wp:extent cx="7750175" cy="9130030"/>
                <wp:effectExtent l="0" t="0" r="3175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0175" cy="9130030"/>
                        </a:xfrm>
                        <a:prstGeom prst="rect">
                          <a:avLst/>
                        </a:prstGeom>
                        <a:solidFill>
                          <a:srgbClr val="254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B9403" w14:textId="2F3BF481" w:rsidR="00F340A8" w:rsidRDefault="00F340A8" w:rsidP="00F340A8">
                            <w:pPr>
                              <w:jc w:val="center"/>
                            </w:pPr>
                          </w:p>
                          <w:p w14:paraId="2A1FB662" w14:textId="77777777" w:rsidR="00F340A8" w:rsidRDefault="00F340A8" w:rsidP="00F340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9E12B" id="Rectangle 5" o:spid="_x0000_s1026" style="position:absolute;left:0;text-align:left;margin-left:-66.6pt;margin-top:-64.7pt;width:610.25pt;height:718.9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" fillcolor="#25408f" stroked="f">
                <v:textbox>
                  <w:txbxContent>
                    <w:p w14:paraId="731B9403" w14:textId="2F3BF481" w:rsidR="00F340A8" w:rsidRDefault="00F340A8" w:rsidP="00F340A8">
                      <w:pPr>
                        <w:jc w:val="center"/>
                      </w:pPr>
                    </w:p>
                    <w:p w14:paraId="2A1FB662" w14:textId="77777777" w:rsidR="00F340A8" w:rsidRDefault="00F340A8" w:rsidP="00F340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C15E701" w14:textId="77777777" w:rsidR="003C7E9A" w:rsidRPr="00F340A8" w:rsidRDefault="003C7E9A" w:rsidP="003C7E9A">
      <w:pPr>
        <w:rPr>
          <w:rFonts w:ascii="Tahoma" w:hAnsi="Tahoma" w:cs="Tahoma"/>
          <w:b/>
          <w:bCs/>
          <w:color w:val="FFFFFF" w:themeColor="background1"/>
          <w:sz w:val="48"/>
          <w:szCs w:val="48"/>
          <w:lang w:val="en-GB"/>
        </w:rPr>
      </w:pPr>
    </w:p>
    <w:p w14:paraId="7DADA584" w14:textId="4C39F724" w:rsidR="00602689" w:rsidRPr="00F340A8" w:rsidRDefault="00F340A8" w:rsidP="003C7E9A">
      <w:pPr>
        <w:rPr>
          <w:rFonts w:ascii="Tahoma" w:hAnsi="Tahoma" w:cs="Tahoma"/>
          <w:b/>
          <w:bCs/>
          <w:color w:val="FFFFFF" w:themeColor="background1"/>
          <w:sz w:val="48"/>
          <w:szCs w:val="48"/>
          <w:lang w:val="en-GB"/>
        </w:rPr>
      </w:pPr>
      <w:r w:rsidRPr="00F340A8">
        <w:rPr>
          <w:rFonts w:ascii="Tahoma" w:hAnsi="Tahoma" w:cs="Tahoma"/>
          <w:b/>
          <w:bCs/>
          <w:color w:val="FFFFFF" w:themeColor="background1"/>
          <w:sz w:val="48"/>
          <w:szCs w:val="48"/>
          <w:lang w:val="en-GB"/>
        </w:rPr>
        <w:t>Summer 2022</w:t>
      </w:r>
    </w:p>
    <w:p w14:paraId="21F4C45A" w14:textId="77777777" w:rsidR="00602689" w:rsidRPr="003C7E9A" w:rsidRDefault="00060AD9" w:rsidP="003C7E9A">
      <w:pPr>
        <w:pStyle w:val="Heading3"/>
        <w:jc w:val="left"/>
        <w:rPr>
          <w:rFonts w:ascii="Tahoma" w:hAnsi="Tahoma" w:cs="Tahoma"/>
          <w:color w:val="FFFFFF" w:themeColor="background1"/>
          <w:sz w:val="72"/>
          <w:szCs w:val="72"/>
        </w:rPr>
      </w:pPr>
      <w:r w:rsidRPr="003C7E9A">
        <w:rPr>
          <w:rFonts w:ascii="Tahoma" w:hAnsi="Tahoma" w:cs="Tahoma"/>
          <w:color w:val="FFFFFF" w:themeColor="background1"/>
          <w:sz w:val="72"/>
          <w:szCs w:val="72"/>
        </w:rPr>
        <w:t>Vacancy in See Committee</w:t>
      </w:r>
    </w:p>
    <w:p w14:paraId="461D746E" w14:textId="77777777" w:rsidR="00FE616F" w:rsidRPr="003C7E9A" w:rsidRDefault="000408CF" w:rsidP="003C7E9A">
      <w:pPr>
        <w:pStyle w:val="Heading2"/>
        <w:rPr>
          <w:rFonts w:ascii="Tahoma" w:hAnsi="Tahoma" w:cs="Tahoma"/>
          <w:b/>
          <w:color w:val="FFFFFF" w:themeColor="background1"/>
          <w:sz w:val="48"/>
          <w:szCs w:val="48"/>
        </w:rPr>
      </w:pPr>
      <w:r w:rsidRPr="003C7E9A">
        <w:rPr>
          <w:rFonts w:ascii="Tahoma" w:hAnsi="Tahoma" w:cs="Tahoma"/>
          <w:b/>
          <w:color w:val="FFFFFF" w:themeColor="background1"/>
          <w:sz w:val="48"/>
          <w:szCs w:val="48"/>
        </w:rPr>
        <w:t xml:space="preserve">Notice of Election and </w:t>
      </w:r>
      <w:r w:rsidR="00060AD9" w:rsidRPr="003C7E9A">
        <w:rPr>
          <w:rFonts w:ascii="Tahoma" w:hAnsi="Tahoma" w:cs="Tahoma"/>
          <w:b/>
          <w:color w:val="FFFFFF" w:themeColor="background1"/>
          <w:sz w:val="48"/>
          <w:szCs w:val="48"/>
        </w:rPr>
        <w:t>Nomination Form</w:t>
      </w:r>
    </w:p>
    <w:p w14:paraId="73088197" w14:textId="77777777" w:rsidR="00FE616F" w:rsidRPr="003C7E9A" w:rsidRDefault="00FE616F" w:rsidP="00FE616F">
      <w:pPr>
        <w:rPr>
          <w:rFonts w:ascii="Tahoma" w:hAnsi="Tahoma" w:cs="Tahoma"/>
          <w:color w:val="FFFFFF" w:themeColor="background1"/>
          <w:lang w:val="en-GB"/>
        </w:rPr>
      </w:pPr>
    </w:p>
    <w:p w14:paraId="286071B2" w14:textId="77777777" w:rsidR="00602689" w:rsidRPr="003C7E9A" w:rsidRDefault="00602689">
      <w:pPr>
        <w:rPr>
          <w:rFonts w:ascii="Tahoma" w:hAnsi="Tahoma" w:cs="Tahoma"/>
          <w:color w:val="FFFFFF" w:themeColor="background1"/>
        </w:rPr>
      </w:pPr>
    </w:p>
    <w:p w14:paraId="16F68C9D" w14:textId="77777777" w:rsidR="00060AD9" w:rsidRPr="003C7E9A" w:rsidRDefault="00060AD9" w:rsidP="00D26DF9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0B7D1970" w14:textId="77777777" w:rsidR="00060AD9" w:rsidRPr="003C7E9A" w:rsidRDefault="00060AD9" w:rsidP="00D26DF9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59458C37" w14:textId="77777777" w:rsidR="00060AD9" w:rsidRPr="003C7E9A" w:rsidRDefault="00060AD9" w:rsidP="00D26DF9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5C211277" w14:textId="77777777" w:rsidR="00060AD9" w:rsidRPr="003C7E9A" w:rsidRDefault="00060AD9" w:rsidP="00D26DF9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7BCE3C10" w14:textId="77777777" w:rsidR="00060AD9" w:rsidRPr="003C7E9A" w:rsidRDefault="00060AD9" w:rsidP="00D26DF9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31E3340A" w14:textId="77777777" w:rsidR="00060AD9" w:rsidRPr="003C7E9A" w:rsidRDefault="00060AD9" w:rsidP="00D26DF9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745031C8" w14:textId="77777777" w:rsidR="00060AD9" w:rsidRPr="003C7E9A" w:rsidRDefault="00060AD9" w:rsidP="00D26DF9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4392B0CE" w14:textId="77777777" w:rsidR="00060AD9" w:rsidRPr="003C7E9A" w:rsidRDefault="00060AD9" w:rsidP="00D26DF9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6D959F15" w14:textId="77777777" w:rsidR="00060AD9" w:rsidRPr="003C7E9A" w:rsidRDefault="00060AD9" w:rsidP="00D26DF9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2004D713" w14:textId="77777777" w:rsidR="00060AD9" w:rsidRPr="003C7E9A" w:rsidRDefault="00060AD9" w:rsidP="00D26DF9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74BBC3D9" w14:textId="77777777" w:rsidR="00060AD9" w:rsidRPr="003C7E9A" w:rsidRDefault="00060AD9" w:rsidP="00D26DF9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625554C4" w14:textId="77777777" w:rsidR="003C7E9A" w:rsidRPr="003C7E9A" w:rsidRDefault="003C7E9A" w:rsidP="00D26DF9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7EA1C3A2" w14:textId="77777777" w:rsidR="003C7E9A" w:rsidRPr="003C7E9A" w:rsidRDefault="003C7E9A" w:rsidP="00D26DF9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1EDB154A" w14:textId="77777777" w:rsidR="003C7E9A" w:rsidRPr="003C7E9A" w:rsidRDefault="003C7E9A" w:rsidP="00D26DF9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55CC800A" w14:textId="77777777" w:rsidR="003C7E9A" w:rsidRPr="003C7E9A" w:rsidRDefault="003C7E9A" w:rsidP="003C7E9A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2158D667" w14:textId="77777777" w:rsidR="003C7E9A" w:rsidRPr="003C7E9A" w:rsidRDefault="003C7E9A" w:rsidP="003C7E9A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6825EDEE" w14:textId="77777777" w:rsidR="00060AD9" w:rsidRPr="003C7E9A" w:rsidRDefault="00060AD9" w:rsidP="003C7E9A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1225AC5D" w14:textId="77777777" w:rsidR="00060AD9" w:rsidRPr="003C7E9A" w:rsidRDefault="00060AD9" w:rsidP="003C7E9A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4A522AA6" w14:textId="7CDEDF6D" w:rsidR="00F74DFD" w:rsidRPr="003C7E9A" w:rsidRDefault="00060AD9" w:rsidP="003C7E9A">
      <w:pPr>
        <w:rPr>
          <w:rFonts w:ascii="Tahoma" w:hAnsi="Tahoma" w:cs="Tahoma"/>
          <w:b/>
          <w:color w:val="FFFFFF" w:themeColor="background1"/>
          <w:sz w:val="28"/>
          <w:szCs w:val="28"/>
          <w:lang w:val="en-GB"/>
        </w:rPr>
      </w:pPr>
      <w:r w:rsidRPr="003C7E9A">
        <w:rPr>
          <w:rFonts w:ascii="Tahoma" w:hAnsi="Tahoma" w:cs="Tahoma"/>
          <w:b/>
          <w:color w:val="FFFFFF" w:themeColor="background1"/>
          <w:sz w:val="28"/>
          <w:szCs w:val="28"/>
          <w:lang w:val="en-GB"/>
        </w:rPr>
        <w:t xml:space="preserve">The Vacancy in See Committee </w:t>
      </w:r>
      <w:r w:rsidR="00381D43">
        <w:rPr>
          <w:rFonts w:ascii="Tahoma" w:hAnsi="Tahoma" w:cs="Tahoma"/>
          <w:b/>
          <w:color w:val="FFFFFF" w:themeColor="background1"/>
          <w:sz w:val="28"/>
          <w:szCs w:val="28"/>
          <w:lang w:val="en-GB"/>
        </w:rPr>
        <w:t xml:space="preserve">has a key role in the selection and </w:t>
      </w:r>
      <w:r w:rsidRPr="003C7E9A">
        <w:rPr>
          <w:rFonts w:ascii="Tahoma" w:hAnsi="Tahoma" w:cs="Tahoma"/>
          <w:b/>
          <w:color w:val="FFFFFF" w:themeColor="background1"/>
          <w:sz w:val="28"/>
          <w:szCs w:val="28"/>
          <w:lang w:val="en-GB"/>
        </w:rPr>
        <w:t>appointment of a new Diocesan Bishop</w:t>
      </w:r>
      <w:r w:rsidR="00381D43">
        <w:rPr>
          <w:rFonts w:ascii="Tahoma" w:hAnsi="Tahoma" w:cs="Tahoma"/>
          <w:b/>
          <w:color w:val="FFFFFF" w:themeColor="background1"/>
          <w:sz w:val="28"/>
          <w:szCs w:val="28"/>
          <w:lang w:val="en-GB"/>
        </w:rPr>
        <w:t xml:space="preserve"> whenever a vacancy occurs</w:t>
      </w:r>
      <w:r w:rsidR="003C7E9A" w:rsidRPr="003C7E9A">
        <w:rPr>
          <w:rFonts w:ascii="Tahoma" w:hAnsi="Tahoma" w:cs="Tahoma"/>
          <w:b/>
          <w:color w:val="FFFFFF" w:themeColor="background1"/>
          <w:sz w:val="28"/>
          <w:szCs w:val="28"/>
          <w:lang w:val="en-GB"/>
        </w:rPr>
        <w:t>.</w:t>
      </w:r>
    </w:p>
    <w:p w14:paraId="4D3B0B5B" w14:textId="737C6567" w:rsidR="00DB6923" w:rsidRPr="00F340A8" w:rsidRDefault="00F340A8" w:rsidP="00060AD9">
      <w:pPr>
        <w:rPr>
          <w:rFonts w:ascii="Tahoma" w:hAnsi="Tahoma" w:cs="Tahoma"/>
          <w:b/>
          <w:sz w:val="22"/>
          <w:szCs w:val="22"/>
          <w:lang w:val="en-GB"/>
        </w:rPr>
      </w:pPr>
      <w:r>
        <w:rPr>
          <w:rFonts w:ascii="Tahoma" w:hAnsi="Tahoma" w:cs="Tahoma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B35C1AA" wp14:editId="17F071B1">
            <wp:simplePos x="0" y="0"/>
            <wp:positionH relativeFrom="column">
              <wp:posOffset>-152400</wp:posOffset>
            </wp:positionH>
            <wp:positionV relativeFrom="paragraph">
              <wp:posOffset>2229168</wp:posOffset>
            </wp:positionV>
            <wp:extent cx="2701290" cy="788035"/>
            <wp:effectExtent l="0" t="0" r="0" b="0"/>
            <wp:wrapNone/>
            <wp:docPr id="4" name="Picture 4" descr="S:\LOGOS TO USE COMMS\Dicoese logo small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LOGOS TO USE COMMS\Dicoese logo small colou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9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8210A" wp14:editId="76AB1FCC">
                <wp:simplePos x="0" y="0"/>
                <wp:positionH relativeFrom="column">
                  <wp:posOffset>-845820</wp:posOffset>
                </wp:positionH>
                <wp:positionV relativeFrom="paragraph">
                  <wp:posOffset>3275013</wp:posOffset>
                </wp:positionV>
                <wp:extent cx="7961630" cy="50673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1630" cy="506730"/>
                        </a:xfrm>
                        <a:prstGeom prst="rect">
                          <a:avLst/>
                        </a:prstGeom>
                        <a:solidFill>
                          <a:srgbClr val="254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5A7FE" id="Rectangle 6" o:spid="_x0000_s1026" style="position:absolute;margin-left:-66.6pt;margin-top:257.9pt;width:626.9pt;height:3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" fillcolor="#25408f" stroked="f"/>
            </w:pict>
          </mc:Fallback>
        </mc:AlternateContent>
      </w:r>
      <w:r w:rsidR="00F74DFD" w:rsidRPr="00281449">
        <w:rPr>
          <w:rFonts w:ascii="Tahoma" w:hAnsi="Tahoma" w:cs="Tahoma"/>
          <w:b/>
          <w:sz w:val="44"/>
          <w:szCs w:val="44"/>
          <w:lang w:val="en-GB"/>
        </w:rPr>
        <w:br w:type="column"/>
      </w:r>
      <w:r w:rsidR="00602689" w:rsidRPr="00F340A8">
        <w:rPr>
          <w:rFonts w:ascii="Tahoma" w:hAnsi="Tahoma" w:cs="Tahoma"/>
          <w:b/>
          <w:sz w:val="22"/>
          <w:szCs w:val="22"/>
          <w:lang w:val="en-GB"/>
        </w:rPr>
        <w:lastRenderedPageBreak/>
        <w:t>MEMBERSHIP</w:t>
      </w:r>
    </w:p>
    <w:p w14:paraId="6D2F6EDC" w14:textId="77777777" w:rsidR="002F65B6" w:rsidRPr="00F340A8" w:rsidRDefault="0069460F" w:rsidP="007C6932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GB"/>
        </w:rPr>
      </w:pPr>
      <w:r w:rsidRPr="00F340A8">
        <w:rPr>
          <w:rFonts w:ascii="Tahoma" w:hAnsi="Tahoma" w:cs="Tahoma"/>
          <w:sz w:val="22"/>
          <w:szCs w:val="22"/>
          <w:lang w:val="en-GB"/>
        </w:rPr>
        <w:t xml:space="preserve">The </w:t>
      </w:r>
      <w:r w:rsidR="00060AD9" w:rsidRPr="00F340A8">
        <w:rPr>
          <w:rFonts w:ascii="Tahoma" w:hAnsi="Tahoma" w:cs="Tahoma"/>
          <w:sz w:val="22"/>
          <w:szCs w:val="22"/>
          <w:lang w:val="en-GB"/>
        </w:rPr>
        <w:t>Suffragan Bishop</w:t>
      </w:r>
    </w:p>
    <w:p w14:paraId="4FBCCEBB" w14:textId="3B774280" w:rsidR="002F65B6" w:rsidRPr="00F340A8" w:rsidRDefault="00060AD9" w:rsidP="007C6932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GB"/>
        </w:rPr>
      </w:pPr>
      <w:r w:rsidRPr="00F340A8">
        <w:rPr>
          <w:rFonts w:ascii="Tahoma" w:hAnsi="Tahoma" w:cs="Tahoma"/>
          <w:sz w:val="22"/>
          <w:szCs w:val="22"/>
          <w:lang w:val="en-GB"/>
        </w:rPr>
        <w:t>T</w:t>
      </w:r>
      <w:r w:rsidR="0069460F" w:rsidRPr="00F340A8">
        <w:rPr>
          <w:rFonts w:ascii="Tahoma" w:hAnsi="Tahoma" w:cs="Tahoma"/>
          <w:sz w:val="22"/>
          <w:szCs w:val="22"/>
          <w:lang w:val="en-GB"/>
        </w:rPr>
        <w:t>he Dean</w:t>
      </w:r>
      <w:r w:rsidR="00FC7060">
        <w:rPr>
          <w:rFonts w:ascii="Tahoma" w:hAnsi="Tahoma" w:cs="Tahoma"/>
          <w:sz w:val="22"/>
          <w:szCs w:val="22"/>
          <w:lang w:val="en-GB"/>
        </w:rPr>
        <w:t xml:space="preserve"> </w:t>
      </w:r>
    </w:p>
    <w:p w14:paraId="1953A97D" w14:textId="77777777" w:rsidR="002F65B6" w:rsidRPr="00F340A8" w:rsidRDefault="00C429B5" w:rsidP="007C6932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GB"/>
        </w:rPr>
      </w:pPr>
      <w:r w:rsidRPr="00F340A8">
        <w:rPr>
          <w:rFonts w:ascii="Tahoma" w:hAnsi="Tahoma" w:cs="Tahoma"/>
          <w:sz w:val="22"/>
          <w:szCs w:val="22"/>
          <w:lang w:val="en-GB"/>
        </w:rPr>
        <w:t xml:space="preserve">Two </w:t>
      </w:r>
      <w:r w:rsidR="002F65B6" w:rsidRPr="00F340A8">
        <w:rPr>
          <w:rFonts w:ascii="Tahoma" w:hAnsi="Tahoma" w:cs="Tahoma"/>
          <w:sz w:val="22"/>
          <w:szCs w:val="22"/>
          <w:lang w:val="en-GB"/>
        </w:rPr>
        <w:t>Archdeacons</w:t>
      </w:r>
    </w:p>
    <w:p w14:paraId="3999D3D0" w14:textId="77777777" w:rsidR="00C429B5" w:rsidRPr="00F340A8" w:rsidRDefault="00C429B5" w:rsidP="007C6932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GB"/>
        </w:rPr>
      </w:pPr>
      <w:r w:rsidRPr="00F340A8">
        <w:rPr>
          <w:rFonts w:ascii="Tahoma" w:hAnsi="Tahoma" w:cs="Tahoma"/>
          <w:sz w:val="22"/>
          <w:szCs w:val="22"/>
          <w:lang w:val="en-GB"/>
        </w:rPr>
        <w:t xml:space="preserve">The </w:t>
      </w:r>
      <w:r w:rsidR="00072D87" w:rsidRPr="00F340A8">
        <w:rPr>
          <w:rFonts w:ascii="Tahoma" w:hAnsi="Tahoma" w:cs="Tahoma"/>
          <w:sz w:val="22"/>
          <w:szCs w:val="22"/>
          <w:lang w:val="en-GB"/>
        </w:rPr>
        <w:t>c</w:t>
      </w:r>
      <w:r w:rsidRPr="00F340A8">
        <w:rPr>
          <w:rFonts w:ascii="Tahoma" w:hAnsi="Tahoma" w:cs="Tahoma"/>
          <w:sz w:val="22"/>
          <w:szCs w:val="22"/>
          <w:lang w:val="en-GB"/>
        </w:rPr>
        <w:t xml:space="preserve">lergy and </w:t>
      </w:r>
      <w:r w:rsidR="00072D87" w:rsidRPr="00F340A8">
        <w:rPr>
          <w:rFonts w:ascii="Tahoma" w:hAnsi="Tahoma" w:cs="Tahoma"/>
          <w:sz w:val="22"/>
          <w:szCs w:val="22"/>
          <w:lang w:val="en-GB"/>
        </w:rPr>
        <w:t>lay</w:t>
      </w:r>
      <w:r w:rsidRPr="00F340A8">
        <w:rPr>
          <w:rFonts w:ascii="Tahoma" w:hAnsi="Tahoma" w:cs="Tahoma"/>
          <w:sz w:val="22"/>
          <w:szCs w:val="22"/>
          <w:lang w:val="en-GB"/>
        </w:rPr>
        <w:t xml:space="preserve"> </w:t>
      </w:r>
      <w:r w:rsidR="00072D87" w:rsidRPr="00F340A8">
        <w:rPr>
          <w:rFonts w:ascii="Tahoma" w:hAnsi="Tahoma" w:cs="Tahoma"/>
          <w:sz w:val="22"/>
          <w:szCs w:val="22"/>
          <w:lang w:val="en-GB"/>
        </w:rPr>
        <w:t>d</w:t>
      </w:r>
      <w:r w:rsidR="00E2395E" w:rsidRPr="00F340A8">
        <w:rPr>
          <w:rFonts w:ascii="Tahoma" w:hAnsi="Tahoma" w:cs="Tahoma"/>
          <w:sz w:val="22"/>
          <w:szCs w:val="22"/>
          <w:lang w:val="en-GB"/>
        </w:rPr>
        <w:t xml:space="preserve">iocesan </w:t>
      </w:r>
      <w:r w:rsidRPr="00F340A8">
        <w:rPr>
          <w:rFonts w:ascii="Tahoma" w:hAnsi="Tahoma" w:cs="Tahoma"/>
          <w:sz w:val="22"/>
          <w:szCs w:val="22"/>
          <w:lang w:val="en-GB"/>
        </w:rPr>
        <w:t xml:space="preserve">representatives </w:t>
      </w:r>
      <w:r w:rsidR="00E2395E" w:rsidRPr="00F340A8">
        <w:rPr>
          <w:rFonts w:ascii="Tahoma" w:hAnsi="Tahoma" w:cs="Tahoma"/>
          <w:sz w:val="22"/>
          <w:szCs w:val="22"/>
          <w:lang w:val="en-GB"/>
        </w:rPr>
        <w:t>on the General Synod</w:t>
      </w:r>
    </w:p>
    <w:p w14:paraId="5D5F9D44" w14:textId="77777777" w:rsidR="002F65B6" w:rsidRPr="00F340A8" w:rsidRDefault="00C429B5" w:rsidP="007C6932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GB"/>
        </w:rPr>
      </w:pPr>
      <w:r w:rsidRPr="00F340A8">
        <w:rPr>
          <w:rFonts w:ascii="Tahoma" w:hAnsi="Tahoma" w:cs="Tahoma"/>
          <w:sz w:val="22"/>
          <w:szCs w:val="22"/>
          <w:lang w:val="en-GB"/>
        </w:rPr>
        <w:t>T</w:t>
      </w:r>
      <w:r w:rsidR="000408CF" w:rsidRPr="00F340A8">
        <w:rPr>
          <w:rFonts w:ascii="Tahoma" w:hAnsi="Tahoma" w:cs="Tahoma"/>
          <w:sz w:val="22"/>
          <w:szCs w:val="22"/>
          <w:lang w:val="en-GB"/>
        </w:rPr>
        <w:t>he Chair</w:t>
      </w:r>
      <w:r w:rsidR="00DC17B3" w:rsidRPr="00F340A8">
        <w:rPr>
          <w:rFonts w:ascii="Tahoma" w:hAnsi="Tahoma" w:cs="Tahoma"/>
          <w:sz w:val="22"/>
          <w:szCs w:val="22"/>
          <w:lang w:val="en-GB"/>
        </w:rPr>
        <w:t>s</w:t>
      </w:r>
      <w:r w:rsidR="00602689" w:rsidRPr="00F340A8">
        <w:rPr>
          <w:rFonts w:ascii="Tahoma" w:hAnsi="Tahoma" w:cs="Tahoma"/>
          <w:sz w:val="22"/>
          <w:szCs w:val="22"/>
          <w:lang w:val="en-GB"/>
        </w:rPr>
        <w:t xml:space="preserve"> of the House of Cler</w:t>
      </w:r>
      <w:r w:rsidR="002F65B6" w:rsidRPr="00F340A8">
        <w:rPr>
          <w:rFonts w:ascii="Tahoma" w:hAnsi="Tahoma" w:cs="Tahoma"/>
          <w:sz w:val="22"/>
          <w:szCs w:val="22"/>
          <w:lang w:val="en-GB"/>
        </w:rPr>
        <w:t xml:space="preserve">gy and </w:t>
      </w:r>
      <w:r w:rsidR="00083F00" w:rsidRPr="00F340A8">
        <w:rPr>
          <w:rFonts w:ascii="Tahoma" w:hAnsi="Tahoma" w:cs="Tahoma"/>
          <w:sz w:val="22"/>
          <w:szCs w:val="22"/>
          <w:lang w:val="en-GB"/>
        </w:rPr>
        <w:t xml:space="preserve">the House of </w:t>
      </w:r>
      <w:r w:rsidR="002F65B6" w:rsidRPr="00F340A8">
        <w:rPr>
          <w:rFonts w:ascii="Tahoma" w:hAnsi="Tahoma" w:cs="Tahoma"/>
          <w:sz w:val="22"/>
          <w:szCs w:val="22"/>
          <w:lang w:val="en-GB"/>
        </w:rPr>
        <w:t>Laity of Diocesan Synod</w:t>
      </w:r>
    </w:p>
    <w:p w14:paraId="38211737" w14:textId="77777777" w:rsidR="002F65B6" w:rsidRPr="00F340A8" w:rsidRDefault="00072D87" w:rsidP="007C6932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GB"/>
        </w:rPr>
      </w:pPr>
      <w:r w:rsidRPr="00F340A8">
        <w:rPr>
          <w:rFonts w:ascii="Tahoma" w:hAnsi="Tahoma" w:cs="Tahoma"/>
          <w:sz w:val="22"/>
          <w:szCs w:val="22"/>
          <w:lang w:val="en-GB"/>
        </w:rPr>
        <w:t xml:space="preserve">Two </w:t>
      </w:r>
      <w:r w:rsidR="002F65B6" w:rsidRPr="00F340A8">
        <w:rPr>
          <w:rFonts w:ascii="Tahoma" w:hAnsi="Tahoma" w:cs="Tahoma"/>
          <w:sz w:val="22"/>
          <w:szCs w:val="22"/>
          <w:lang w:val="en-GB"/>
        </w:rPr>
        <w:t xml:space="preserve">elected </w:t>
      </w:r>
      <w:r w:rsidRPr="00F340A8">
        <w:rPr>
          <w:rFonts w:ascii="Tahoma" w:hAnsi="Tahoma" w:cs="Tahoma"/>
          <w:sz w:val="22"/>
          <w:szCs w:val="22"/>
          <w:lang w:val="en-GB"/>
        </w:rPr>
        <w:t xml:space="preserve">clergy </w:t>
      </w:r>
      <w:r w:rsidR="002F65B6" w:rsidRPr="00F340A8">
        <w:rPr>
          <w:rFonts w:ascii="Tahoma" w:hAnsi="Tahoma" w:cs="Tahoma"/>
          <w:sz w:val="22"/>
          <w:szCs w:val="22"/>
          <w:lang w:val="en-GB"/>
        </w:rPr>
        <w:t>members</w:t>
      </w:r>
      <w:r w:rsidR="0072500F" w:rsidRPr="00F340A8">
        <w:rPr>
          <w:rFonts w:ascii="Tahoma" w:hAnsi="Tahoma" w:cs="Tahoma"/>
          <w:sz w:val="22"/>
          <w:szCs w:val="22"/>
          <w:lang w:val="en-GB"/>
        </w:rPr>
        <w:t xml:space="preserve"> </w:t>
      </w:r>
    </w:p>
    <w:p w14:paraId="688466D4" w14:textId="77777777" w:rsidR="00072D87" w:rsidRPr="00F340A8" w:rsidRDefault="00072D87" w:rsidP="007C6932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GB"/>
        </w:rPr>
      </w:pPr>
      <w:r w:rsidRPr="00F340A8">
        <w:rPr>
          <w:rFonts w:ascii="Tahoma" w:hAnsi="Tahoma" w:cs="Tahoma"/>
          <w:sz w:val="22"/>
          <w:szCs w:val="22"/>
          <w:lang w:val="en-GB"/>
        </w:rPr>
        <w:t>Two elected lay members</w:t>
      </w:r>
    </w:p>
    <w:p w14:paraId="3A69C8A7" w14:textId="77777777" w:rsidR="00072D87" w:rsidRPr="00F340A8" w:rsidRDefault="00072D87" w:rsidP="007C6932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GB"/>
        </w:rPr>
      </w:pPr>
      <w:r w:rsidRPr="00F340A8">
        <w:rPr>
          <w:rFonts w:ascii="Tahoma" w:hAnsi="Tahoma" w:cs="Tahoma"/>
          <w:sz w:val="22"/>
          <w:szCs w:val="22"/>
          <w:lang w:val="en-GB"/>
        </w:rPr>
        <w:t>Further elected clergy and/or lay members so as to achieve representation of all archdeaconries, equal numbers of clergy and lay overall (so far as possible), and a minimum of 21 members overall</w:t>
      </w:r>
    </w:p>
    <w:p w14:paraId="07438F41" w14:textId="77777777" w:rsidR="00712A38" w:rsidRPr="00F340A8" w:rsidRDefault="00072D87" w:rsidP="00072D87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GB"/>
        </w:rPr>
      </w:pPr>
      <w:r w:rsidRPr="00F340A8">
        <w:rPr>
          <w:rFonts w:ascii="Tahoma" w:hAnsi="Tahoma" w:cs="Tahoma"/>
          <w:sz w:val="22"/>
          <w:szCs w:val="22"/>
          <w:lang w:val="en-GB"/>
        </w:rPr>
        <w:t xml:space="preserve">Once these members have been established, Bishop’s Council may nominate up to a further four.  </w:t>
      </w:r>
    </w:p>
    <w:p w14:paraId="45DB6942" w14:textId="28DBAD2B" w:rsidR="00602689" w:rsidRPr="00F340A8" w:rsidRDefault="00F340A8" w:rsidP="00281449">
      <w:pPr>
        <w:pStyle w:val="Heading4"/>
        <w:spacing w:before="120"/>
        <w:rPr>
          <w:rFonts w:ascii="Tahoma" w:hAnsi="Tahoma" w:cs="Tahoma"/>
          <w:sz w:val="22"/>
          <w:szCs w:val="22"/>
        </w:rPr>
      </w:pPr>
      <w:r w:rsidRPr="00F340A8">
        <w:rPr>
          <w:rFonts w:ascii="Tahoma" w:hAnsi="Tahoma" w:cs="Tahoma"/>
          <w:sz w:val="22"/>
          <w:szCs w:val="22"/>
        </w:rPr>
        <w:br/>
      </w:r>
      <w:r w:rsidR="00602689" w:rsidRPr="00F340A8">
        <w:rPr>
          <w:rFonts w:ascii="Tahoma" w:hAnsi="Tahoma" w:cs="Tahoma"/>
          <w:sz w:val="22"/>
          <w:szCs w:val="22"/>
        </w:rPr>
        <w:t>MEETINGS</w:t>
      </w:r>
    </w:p>
    <w:p w14:paraId="0D61EF1B" w14:textId="77777777" w:rsidR="00602689" w:rsidRPr="00F340A8" w:rsidRDefault="00E2395E" w:rsidP="007C6932">
      <w:pPr>
        <w:rPr>
          <w:rFonts w:ascii="Tahoma" w:hAnsi="Tahoma" w:cs="Tahoma"/>
          <w:sz w:val="22"/>
          <w:szCs w:val="22"/>
          <w:lang w:val="en-GB"/>
        </w:rPr>
      </w:pPr>
      <w:r w:rsidRPr="00F340A8">
        <w:rPr>
          <w:rFonts w:ascii="Tahoma" w:hAnsi="Tahoma" w:cs="Tahoma"/>
          <w:sz w:val="22"/>
          <w:szCs w:val="22"/>
          <w:lang w:val="en-GB"/>
        </w:rPr>
        <w:t>When a vacancy occurs in the Bishopric of St Edmundsbury &amp; Ipswich.</w:t>
      </w:r>
    </w:p>
    <w:p w14:paraId="011EA864" w14:textId="77777777" w:rsidR="00E2395E" w:rsidRPr="00F340A8" w:rsidRDefault="00E2395E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102EC60B" w14:textId="3E488C63" w:rsidR="00DB6923" w:rsidRPr="00F340A8" w:rsidRDefault="00907525" w:rsidP="00A57AC9">
      <w:pPr>
        <w:pStyle w:val="Heading4"/>
        <w:rPr>
          <w:rFonts w:ascii="Tahoma" w:hAnsi="Tahoma" w:cs="Tahoma"/>
          <w:sz w:val="22"/>
          <w:szCs w:val="22"/>
        </w:rPr>
      </w:pPr>
      <w:r w:rsidRPr="00F340A8">
        <w:rPr>
          <w:rFonts w:ascii="Tahoma" w:hAnsi="Tahoma" w:cs="Tahoma"/>
          <w:sz w:val="22"/>
          <w:szCs w:val="22"/>
        </w:rPr>
        <w:t>ELIGIBILITY:</w:t>
      </w:r>
      <w:r w:rsidR="00072D87" w:rsidRPr="00F340A8">
        <w:rPr>
          <w:rFonts w:ascii="Tahoma" w:hAnsi="Tahoma" w:cs="Tahoma"/>
          <w:sz w:val="22"/>
          <w:szCs w:val="22"/>
        </w:rPr>
        <w:t xml:space="preserve"> </w:t>
      </w:r>
    </w:p>
    <w:p w14:paraId="6D7052EF" w14:textId="77777777" w:rsidR="00602689" w:rsidRPr="00F340A8" w:rsidRDefault="00602689" w:rsidP="007C6932">
      <w:pPr>
        <w:rPr>
          <w:rFonts w:ascii="Tahoma" w:hAnsi="Tahoma" w:cs="Tahoma"/>
          <w:sz w:val="22"/>
          <w:szCs w:val="22"/>
          <w:lang w:val="en-GB"/>
        </w:rPr>
      </w:pPr>
    </w:p>
    <w:p w14:paraId="003E7721" w14:textId="77777777" w:rsidR="00F340A8" w:rsidRPr="00F340A8" w:rsidRDefault="00F340A8" w:rsidP="00F340A8">
      <w:pPr>
        <w:pStyle w:val="Heading4"/>
        <w:rPr>
          <w:rFonts w:ascii="Tahoma" w:hAnsi="Tahoma" w:cs="Tahoma"/>
          <w:sz w:val="22"/>
          <w:szCs w:val="22"/>
        </w:rPr>
      </w:pPr>
      <w:r w:rsidRPr="00F340A8">
        <w:rPr>
          <w:rFonts w:ascii="Tahoma" w:hAnsi="Tahoma" w:cs="Tahoma"/>
          <w:sz w:val="22"/>
          <w:szCs w:val="22"/>
        </w:rPr>
        <w:t>CLERGY MEMBERS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6173"/>
      </w:tblGrid>
      <w:tr w:rsidR="00F340A8" w:rsidRPr="00F340A8" w14:paraId="09227D20" w14:textId="77777777" w:rsidTr="00FC1F28">
        <w:tc>
          <w:tcPr>
            <w:tcW w:w="3681" w:type="dxa"/>
          </w:tcPr>
          <w:p w14:paraId="776CD333" w14:textId="77777777" w:rsidR="00F340A8" w:rsidRPr="00F340A8" w:rsidRDefault="00F340A8" w:rsidP="005117B4">
            <w:pPr>
              <w:spacing w:before="60" w:after="60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340A8">
              <w:rPr>
                <w:rFonts w:ascii="Tahoma" w:hAnsi="Tahoma" w:cs="Tahoma"/>
                <w:sz w:val="22"/>
                <w:szCs w:val="22"/>
                <w:lang w:val="en-GB"/>
              </w:rPr>
              <w:t>How many?</w:t>
            </w:r>
          </w:p>
        </w:tc>
        <w:tc>
          <w:tcPr>
            <w:tcW w:w="6173" w:type="dxa"/>
          </w:tcPr>
          <w:p w14:paraId="24EF3DCC" w14:textId="71E7F28E" w:rsidR="00F340A8" w:rsidRPr="00F340A8" w:rsidRDefault="00F340A8" w:rsidP="005117B4">
            <w:pPr>
              <w:spacing w:before="60" w:after="60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One</w:t>
            </w:r>
          </w:p>
        </w:tc>
      </w:tr>
      <w:tr w:rsidR="00F340A8" w:rsidRPr="00F340A8" w14:paraId="17B55BDF" w14:textId="77777777" w:rsidTr="00FC1F28">
        <w:tc>
          <w:tcPr>
            <w:tcW w:w="3681" w:type="dxa"/>
          </w:tcPr>
          <w:p w14:paraId="0B26E914" w14:textId="77777777" w:rsidR="00F340A8" w:rsidRPr="00F340A8" w:rsidRDefault="00F340A8" w:rsidP="005117B4">
            <w:pPr>
              <w:spacing w:before="60" w:after="60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340A8">
              <w:rPr>
                <w:rFonts w:ascii="Tahoma" w:hAnsi="Tahoma" w:cs="Tahoma"/>
                <w:sz w:val="22"/>
                <w:szCs w:val="22"/>
                <w:lang w:val="en-GB"/>
              </w:rPr>
              <w:t>Who may stand?</w:t>
            </w:r>
          </w:p>
        </w:tc>
        <w:tc>
          <w:tcPr>
            <w:tcW w:w="6173" w:type="dxa"/>
          </w:tcPr>
          <w:p w14:paraId="6EC85D6F" w14:textId="62426709" w:rsidR="00F340A8" w:rsidRPr="00F340A8" w:rsidRDefault="00F340A8" w:rsidP="005117B4">
            <w:pPr>
              <w:spacing w:before="60" w:after="60"/>
              <w:rPr>
                <w:rFonts w:ascii="Tahoma" w:hAnsi="Tahoma" w:cs="Tahoma"/>
                <w:color w:val="FF0000"/>
                <w:sz w:val="22"/>
                <w:szCs w:val="22"/>
                <w:lang w:val="en-GB"/>
              </w:rPr>
            </w:pPr>
            <w:r w:rsidRPr="00F340A8">
              <w:rPr>
                <w:rFonts w:ascii="Tahoma" w:hAnsi="Tahoma" w:cs="Tahoma"/>
                <w:sz w:val="22"/>
                <w:szCs w:val="22"/>
                <w:lang w:val="en-GB"/>
              </w:rPr>
              <w:t>Any clergy (other than an archdeacon or bishop) beneficed or licensed in the diocese by the Diocesan Bishop</w:t>
            </w:r>
          </w:p>
        </w:tc>
      </w:tr>
      <w:tr w:rsidR="00F340A8" w:rsidRPr="00F340A8" w14:paraId="283E26A4" w14:textId="77777777" w:rsidTr="00FC1F28">
        <w:tc>
          <w:tcPr>
            <w:tcW w:w="3681" w:type="dxa"/>
          </w:tcPr>
          <w:p w14:paraId="239226E5" w14:textId="77777777" w:rsidR="00F340A8" w:rsidRPr="00F340A8" w:rsidRDefault="00F340A8" w:rsidP="005117B4">
            <w:pPr>
              <w:spacing w:before="60" w:after="60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340A8">
              <w:rPr>
                <w:rFonts w:ascii="Tahoma" w:hAnsi="Tahoma" w:cs="Tahoma"/>
                <w:sz w:val="22"/>
                <w:szCs w:val="22"/>
                <w:lang w:val="en-GB"/>
              </w:rPr>
              <w:t>Who may nominate and second candidates?</w:t>
            </w:r>
          </w:p>
        </w:tc>
        <w:tc>
          <w:tcPr>
            <w:tcW w:w="6173" w:type="dxa"/>
          </w:tcPr>
          <w:p w14:paraId="38EAF177" w14:textId="0B55CF73" w:rsidR="00F340A8" w:rsidRPr="00F340A8" w:rsidRDefault="00381D43" w:rsidP="00381D43">
            <w:pPr>
              <w:spacing w:before="60" w:after="60"/>
              <w:jc w:val="both"/>
              <w:rPr>
                <w:rFonts w:ascii="Tahoma" w:hAnsi="Tahoma" w:cs="Tahoma"/>
                <w:color w:val="FF0000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Members of the House</w:t>
            </w:r>
            <w:r w:rsidR="00FC1F28" w:rsidRPr="00FC7060">
              <w:rPr>
                <w:rFonts w:ascii="Tahoma" w:hAnsi="Tahoma" w:cs="Tahoma"/>
                <w:sz w:val="22"/>
                <w:szCs w:val="22"/>
                <w:lang w:val="en-GB"/>
              </w:rPr>
              <w:t xml:space="preserve"> of Clergy of the Diocesan Synod</w:t>
            </w:r>
          </w:p>
        </w:tc>
      </w:tr>
      <w:tr w:rsidR="00F340A8" w:rsidRPr="00F340A8" w14:paraId="69E6DE08" w14:textId="77777777" w:rsidTr="00FC1F28">
        <w:tc>
          <w:tcPr>
            <w:tcW w:w="3681" w:type="dxa"/>
          </w:tcPr>
          <w:p w14:paraId="735D3532" w14:textId="77777777" w:rsidR="00F340A8" w:rsidRPr="00F340A8" w:rsidRDefault="00F340A8" w:rsidP="005117B4">
            <w:pPr>
              <w:spacing w:before="60" w:after="60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340A8">
              <w:rPr>
                <w:rFonts w:ascii="Tahoma" w:hAnsi="Tahoma" w:cs="Tahoma"/>
                <w:sz w:val="22"/>
                <w:szCs w:val="22"/>
                <w:lang w:val="en-GB"/>
              </w:rPr>
              <w:t>Who may vote?</w:t>
            </w:r>
          </w:p>
        </w:tc>
        <w:tc>
          <w:tcPr>
            <w:tcW w:w="6173" w:type="dxa"/>
          </w:tcPr>
          <w:p w14:paraId="59CEB447" w14:textId="088E1679" w:rsidR="00F340A8" w:rsidRPr="00F340A8" w:rsidRDefault="00FC1F28" w:rsidP="005117B4">
            <w:pPr>
              <w:spacing w:before="60" w:after="60"/>
              <w:jc w:val="both"/>
              <w:rPr>
                <w:rFonts w:ascii="Tahoma" w:hAnsi="Tahoma" w:cs="Tahoma"/>
                <w:color w:val="FF0000"/>
                <w:sz w:val="22"/>
                <w:szCs w:val="22"/>
                <w:lang w:val="en-GB"/>
              </w:rPr>
            </w:pPr>
            <w:r w:rsidRPr="00FC1F28">
              <w:rPr>
                <w:rFonts w:ascii="Tahoma" w:hAnsi="Tahoma" w:cs="Tahoma"/>
                <w:sz w:val="22"/>
                <w:szCs w:val="22"/>
                <w:lang w:val="en-GB"/>
              </w:rPr>
              <w:t>Members of the Houses of Clergy and Laity of the Diocesan Synod</w:t>
            </w:r>
          </w:p>
        </w:tc>
      </w:tr>
    </w:tbl>
    <w:p w14:paraId="092A9659" w14:textId="676275AF" w:rsidR="00907525" w:rsidRPr="00F340A8" w:rsidRDefault="00907525" w:rsidP="007C6932">
      <w:pPr>
        <w:rPr>
          <w:rFonts w:ascii="Tahoma" w:hAnsi="Tahoma" w:cs="Tahoma"/>
          <w:sz w:val="22"/>
          <w:szCs w:val="22"/>
          <w:lang w:val="en-GB"/>
        </w:rPr>
      </w:pPr>
    </w:p>
    <w:p w14:paraId="47499D2E" w14:textId="050886FE" w:rsidR="00F340A8" w:rsidRPr="00F340A8" w:rsidRDefault="00F340A8" w:rsidP="007C6932">
      <w:pPr>
        <w:rPr>
          <w:rFonts w:ascii="Tahoma" w:hAnsi="Tahoma" w:cs="Tahoma"/>
          <w:b/>
          <w:bCs/>
          <w:sz w:val="22"/>
          <w:szCs w:val="22"/>
          <w:lang w:val="en-GB"/>
        </w:rPr>
      </w:pPr>
      <w:r w:rsidRPr="00F340A8">
        <w:rPr>
          <w:rFonts w:ascii="Tahoma" w:hAnsi="Tahoma" w:cs="Tahoma"/>
          <w:b/>
          <w:bCs/>
          <w:sz w:val="22"/>
          <w:szCs w:val="22"/>
          <w:lang w:val="en-GB"/>
        </w:rPr>
        <w:t>LAY MEMBERS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6173"/>
      </w:tblGrid>
      <w:tr w:rsidR="00602689" w:rsidRPr="00F340A8" w14:paraId="7F2CC4E5" w14:textId="77777777" w:rsidTr="00FC1F28">
        <w:tc>
          <w:tcPr>
            <w:tcW w:w="3681" w:type="dxa"/>
          </w:tcPr>
          <w:p w14:paraId="41D68569" w14:textId="77777777" w:rsidR="00602689" w:rsidRPr="00F340A8" w:rsidRDefault="00602689" w:rsidP="007C6932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340A8">
              <w:rPr>
                <w:rFonts w:ascii="Tahoma" w:hAnsi="Tahoma" w:cs="Tahoma"/>
                <w:sz w:val="22"/>
                <w:szCs w:val="22"/>
                <w:lang w:val="en-GB"/>
              </w:rPr>
              <w:t>How many?</w:t>
            </w:r>
          </w:p>
        </w:tc>
        <w:tc>
          <w:tcPr>
            <w:tcW w:w="6173" w:type="dxa"/>
          </w:tcPr>
          <w:p w14:paraId="5DC8E602" w14:textId="68143F1F" w:rsidR="00602689" w:rsidRPr="00F340A8" w:rsidRDefault="00E2395E" w:rsidP="007C6932">
            <w:pPr>
              <w:rPr>
                <w:rFonts w:ascii="Tahoma" w:hAnsi="Tahoma" w:cs="Tahoma"/>
                <w:color w:val="FF0000"/>
                <w:sz w:val="22"/>
                <w:szCs w:val="22"/>
                <w:lang w:val="en-GB"/>
              </w:rPr>
            </w:pPr>
            <w:r w:rsidRPr="00FC1F28">
              <w:rPr>
                <w:rFonts w:ascii="Tahoma" w:hAnsi="Tahoma" w:cs="Tahoma"/>
                <w:sz w:val="22"/>
                <w:szCs w:val="22"/>
                <w:lang w:val="en-GB"/>
              </w:rPr>
              <w:t>F</w:t>
            </w:r>
            <w:r w:rsidR="00FC1F28" w:rsidRPr="00FC1F28">
              <w:rPr>
                <w:rFonts w:ascii="Tahoma" w:hAnsi="Tahoma" w:cs="Tahoma"/>
                <w:sz w:val="22"/>
                <w:szCs w:val="22"/>
                <w:lang w:val="en-GB"/>
              </w:rPr>
              <w:t>ive</w:t>
            </w:r>
          </w:p>
        </w:tc>
      </w:tr>
      <w:tr w:rsidR="00602689" w:rsidRPr="00F340A8" w14:paraId="2D9D56B6" w14:textId="77777777" w:rsidTr="00FC1F28">
        <w:tc>
          <w:tcPr>
            <w:tcW w:w="3681" w:type="dxa"/>
          </w:tcPr>
          <w:p w14:paraId="738A9427" w14:textId="77777777" w:rsidR="00602689" w:rsidRPr="00F340A8" w:rsidRDefault="00602689" w:rsidP="007C6932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340A8">
              <w:rPr>
                <w:rFonts w:ascii="Tahoma" w:hAnsi="Tahoma" w:cs="Tahoma"/>
                <w:sz w:val="22"/>
                <w:szCs w:val="22"/>
                <w:lang w:val="en-GB"/>
              </w:rPr>
              <w:t>Who may stand?</w:t>
            </w:r>
          </w:p>
        </w:tc>
        <w:tc>
          <w:tcPr>
            <w:tcW w:w="6173" w:type="dxa"/>
          </w:tcPr>
          <w:p w14:paraId="26628BE3" w14:textId="33CFB7DE" w:rsidR="00602689" w:rsidRPr="00F340A8" w:rsidRDefault="00E2395E" w:rsidP="007C6932">
            <w:pPr>
              <w:rPr>
                <w:rFonts w:ascii="Tahoma" w:hAnsi="Tahoma" w:cs="Tahoma"/>
                <w:color w:val="FF0000"/>
                <w:sz w:val="22"/>
                <w:szCs w:val="22"/>
                <w:lang w:val="en-GB"/>
              </w:rPr>
            </w:pPr>
            <w:r w:rsidRPr="00FC1F28">
              <w:rPr>
                <w:rFonts w:ascii="Tahoma" w:hAnsi="Tahoma" w:cs="Tahoma"/>
                <w:sz w:val="22"/>
                <w:szCs w:val="22"/>
                <w:lang w:val="en-GB"/>
              </w:rPr>
              <w:t xml:space="preserve">Any lay person </w:t>
            </w:r>
            <w:r w:rsidR="00FC1F28" w:rsidRPr="00FC1F28">
              <w:rPr>
                <w:rFonts w:ascii="Tahoma" w:hAnsi="Tahoma" w:cs="Tahoma"/>
                <w:sz w:val="22"/>
                <w:szCs w:val="22"/>
                <w:lang w:val="en-GB"/>
              </w:rPr>
              <w:t xml:space="preserve">aged 16 or over </w:t>
            </w:r>
            <w:r w:rsidRPr="00FC1F28">
              <w:rPr>
                <w:rFonts w:ascii="Tahoma" w:hAnsi="Tahoma" w:cs="Tahoma"/>
                <w:sz w:val="22"/>
                <w:szCs w:val="22"/>
                <w:lang w:val="en-GB"/>
              </w:rPr>
              <w:t xml:space="preserve">who is a </w:t>
            </w:r>
            <w:r w:rsidR="000408CF" w:rsidRPr="00FC1F28">
              <w:rPr>
                <w:rFonts w:ascii="Tahoma" w:hAnsi="Tahoma" w:cs="Tahoma"/>
                <w:sz w:val="22"/>
                <w:szCs w:val="22"/>
                <w:lang w:val="en-GB"/>
              </w:rPr>
              <w:t xml:space="preserve">communicant </w:t>
            </w:r>
            <w:r w:rsidRPr="00FC1F28">
              <w:rPr>
                <w:rFonts w:ascii="Tahoma" w:hAnsi="Tahoma" w:cs="Tahoma"/>
                <w:sz w:val="22"/>
                <w:szCs w:val="22"/>
                <w:lang w:val="en-GB"/>
              </w:rPr>
              <w:t xml:space="preserve">member </w:t>
            </w:r>
            <w:r w:rsidR="00FC1F28" w:rsidRPr="00FC1F28">
              <w:rPr>
                <w:rFonts w:ascii="Tahoma" w:hAnsi="Tahoma" w:cs="Tahoma"/>
                <w:sz w:val="22"/>
                <w:szCs w:val="22"/>
                <w:lang w:val="en-GB"/>
              </w:rPr>
              <w:t xml:space="preserve">and either a member of an </w:t>
            </w:r>
            <w:r w:rsidRPr="00FC1F28">
              <w:rPr>
                <w:rFonts w:ascii="Tahoma" w:hAnsi="Tahoma" w:cs="Tahoma"/>
                <w:sz w:val="22"/>
                <w:szCs w:val="22"/>
                <w:lang w:val="en-GB"/>
              </w:rPr>
              <w:t xml:space="preserve">electoral roll of a parish within the </w:t>
            </w:r>
            <w:r w:rsidR="00072D87" w:rsidRPr="00FC1F28">
              <w:rPr>
                <w:rFonts w:ascii="Tahoma" w:hAnsi="Tahoma" w:cs="Tahoma"/>
                <w:sz w:val="22"/>
                <w:szCs w:val="22"/>
                <w:lang w:val="en-GB"/>
              </w:rPr>
              <w:t>d</w:t>
            </w:r>
            <w:r w:rsidRPr="00FC1F28">
              <w:rPr>
                <w:rFonts w:ascii="Tahoma" w:hAnsi="Tahoma" w:cs="Tahoma"/>
                <w:sz w:val="22"/>
                <w:szCs w:val="22"/>
                <w:lang w:val="en-GB"/>
              </w:rPr>
              <w:t>iocese</w:t>
            </w:r>
            <w:r w:rsidR="004779C7" w:rsidRPr="00FC1F28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="00FC1F28" w:rsidRPr="00FC1F28">
              <w:rPr>
                <w:rFonts w:ascii="Tahoma" w:hAnsi="Tahoma" w:cs="Tahoma"/>
                <w:sz w:val="22"/>
                <w:szCs w:val="22"/>
                <w:lang w:val="en-GB"/>
              </w:rPr>
              <w:t>or declared as being part of the worshipping community of a mission initiative in the diocese by the lead of the initiative</w:t>
            </w:r>
          </w:p>
        </w:tc>
      </w:tr>
      <w:tr w:rsidR="00FC1F28" w:rsidRPr="00F340A8" w14:paraId="18336C48" w14:textId="77777777" w:rsidTr="00FC1F28">
        <w:tc>
          <w:tcPr>
            <w:tcW w:w="3681" w:type="dxa"/>
          </w:tcPr>
          <w:p w14:paraId="08145664" w14:textId="77777777" w:rsidR="00FC1F28" w:rsidRPr="00F340A8" w:rsidRDefault="00FC1F28" w:rsidP="00FC1F28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340A8">
              <w:rPr>
                <w:rFonts w:ascii="Tahoma" w:hAnsi="Tahoma" w:cs="Tahoma"/>
                <w:sz w:val="22"/>
                <w:szCs w:val="22"/>
                <w:lang w:val="en-GB"/>
              </w:rPr>
              <w:t>Who may nominate and second candidates?</w:t>
            </w:r>
          </w:p>
        </w:tc>
        <w:tc>
          <w:tcPr>
            <w:tcW w:w="6173" w:type="dxa"/>
          </w:tcPr>
          <w:p w14:paraId="0F42FEBE" w14:textId="6FD8E9AA" w:rsidR="00FC1F28" w:rsidRPr="00F340A8" w:rsidRDefault="00381D43" w:rsidP="00381D43">
            <w:pPr>
              <w:rPr>
                <w:rFonts w:ascii="Tahoma" w:hAnsi="Tahoma" w:cs="Tahoma"/>
                <w:color w:val="FF0000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Members of the House</w:t>
            </w:r>
            <w:r w:rsidR="00FC1F28" w:rsidRPr="00FC7060">
              <w:rPr>
                <w:rFonts w:ascii="Tahoma" w:hAnsi="Tahoma" w:cs="Tahoma"/>
                <w:sz w:val="22"/>
                <w:szCs w:val="22"/>
                <w:lang w:val="en-GB"/>
              </w:rPr>
              <w:t xml:space="preserve"> of Laity of the Diocesan Synod</w:t>
            </w:r>
          </w:p>
        </w:tc>
      </w:tr>
      <w:tr w:rsidR="00FC1F28" w:rsidRPr="00F340A8" w14:paraId="4E647745" w14:textId="77777777" w:rsidTr="00FC1F28">
        <w:tc>
          <w:tcPr>
            <w:tcW w:w="3681" w:type="dxa"/>
          </w:tcPr>
          <w:p w14:paraId="07CDD4E9" w14:textId="77777777" w:rsidR="00FC1F28" w:rsidRPr="00F340A8" w:rsidRDefault="00FC1F28" w:rsidP="00FC1F28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340A8">
              <w:rPr>
                <w:rFonts w:ascii="Tahoma" w:hAnsi="Tahoma" w:cs="Tahoma"/>
                <w:sz w:val="22"/>
                <w:szCs w:val="22"/>
                <w:lang w:val="en-GB"/>
              </w:rPr>
              <w:t>Who may vote?</w:t>
            </w:r>
          </w:p>
        </w:tc>
        <w:tc>
          <w:tcPr>
            <w:tcW w:w="6173" w:type="dxa"/>
          </w:tcPr>
          <w:p w14:paraId="7E6D9E72" w14:textId="293EF5C3" w:rsidR="00FC1F28" w:rsidRPr="00F340A8" w:rsidRDefault="00FC1F28" w:rsidP="00FC1F28">
            <w:pPr>
              <w:rPr>
                <w:rFonts w:ascii="Tahoma" w:hAnsi="Tahoma" w:cs="Tahoma"/>
                <w:color w:val="FF0000"/>
                <w:sz w:val="22"/>
                <w:szCs w:val="22"/>
                <w:lang w:val="en-GB"/>
              </w:rPr>
            </w:pPr>
            <w:r w:rsidRPr="00FC1F28">
              <w:rPr>
                <w:rFonts w:ascii="Tahoma" w:hAnsi="Tahoma" w:cs="Tahoma"/>
                <w:sz w:val="22"/>
                <w:szCs w:val="22"/>
                <w:lang w:val="en-GB"/>
              </w:rPr>
              <w:t>Members of the Houses of Clergy and Laity of the Diocesan Synod</w:t>
            </w:r>
          </w:p>
        </w:tc>
      </w:tr>
    </w:tbl>
    <w:p w14:paraId="7F4075A4" w14:textId="77777777" w:rsidR="00602689" w:rsidRPr="00F340A8" w:rsidRDefault="00602689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66EE2424" w14:textId="77777777" w:rsidR="00602689" w:rsidRPr="00F340A8" w:rsidRDefault="00602689">
      <w:pPr>
        <w:pStyle w:val="Heading4"/>
        <w:rPr>
          <w:rFonts w:ascii="Tahoma" w:hAnsi="Tahoma" w:cs="Tahoma"/>
          <w:sz w:val="22"/>
          <w:szCs w:val="22"/>
        </w:rPr>
      </w:pPr>
      <w:r w:rsidRPr="00F340A8">
        <w:rPr>
          <w:rFonts w:ascii="Tahoma" w:hAnsi="Tahoma" w:cs="Tahoma"/>
          <w:sz w:val="22"/>
          <w:szCs w:val="22"/>
        </w:rPr>
        <w:t>TIMETABLE</w:t>
      </w:r>
    </w:p>
    <w:p w14:paraId="58ED53D1" w14:textId="77777777" w:rsidR="0026261A" w:rsidRPr="00F340A8" w:rsidRDefault="0026261A" w:rsidP="0026261A">
      <w:pPr>
        <w:rPr>
          <w:rFonts w:ascii="Tahoma" w:hAnsi="Tahoma" w:cs="Tahoma"/>
          <w:sz w:val="22"/>
          <w:szCs w:val="22"/>
          <w:lang w:val="en-GB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5984"/>
      </w:tblGrid>
      <w:tr w:rsidR="0026261A" w:rsidRPr="00F340A8" w14:paraId="60DBA5FB" w14:textId="77777777" w:rsidTr="00F340A8">
        <w:tc>
          <w:tcPr>
            <w:tcW w:w="2689" w:type="dxa"/>
            <w:shd w:val="clear" w:color="auto" w:fill="auto"/>
          </w:tcPr>
          <w:p w14:paraId="23B5517E" w14:textId="77777777" w:rsidR="0026261A" w:rsidRPr="00F340A8" w:rsidRDefault="0026261A" w:rsidP="0026261A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F340A8">
              <w:rPr>
                <w:rFonts w:ascii="Tahoma" w:hAnsi="Tahoma" w:cs="Tahoma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1417" w:type="dxa"/>
            <w:shd w:val="clear" w:color="auto" w:fill="auto"/>
          </w:tcPr>
          <w:p w14:paraId="7E041D12" w14:textId="77777777" w:rsidR="0026261A" w:rsidRPr="00F340A8" w:rsidRDefault="0026261A" w:rsidP="0026261A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F340A8">
              <w:rPr>
                <w:rFonts w:ascii="Tahoma" w:hAnsi="Tahoma" w:cs="Tahoma"/>
                <w:b/>
                <w:sz w:val="22"/>
                <w:szCs w:val="22"/>
                <w:lang w:val="en-GB"/>
              </w:rPr>
              <w:t>Deadline</w:t>
            </w:r>
          </w:p>
        </w:tc>
        <w:tc>
          <w:tcPr>
            <w:tcW w:w="5984" w:type="dxa"/>
            <w:shd w:val="clear" w:color="auto" w:fill="auto"/>
          </w:tcPr>
          <w:p w14:paraId="7EDC349F" w14:textId="77777777" w:rsidR="0026261A" w:rsidRPr="00F340A8" w:rsidRDefault="0026261A" w:rsidP="0026261A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F340A8">
              <w:rPr>
                <w:rFonts w:ascii="Tahoma" w:hAnsi="Tahoma" w:cs="Tahoma"/>
                <w:b/>
                <w:sz w:val="22"/>
                <w:szCs w:val="22"/>
                <w:lang w:val="en-GB"/>
              </w:rPr>
              <w:t>What?</w:t>
            </w:r>
          </w:p>
        </w:tc>
      </w:tr>
      <w:tr w:rsidR="00D341E2" w:rsidRPr="00F340A8" w14:paraId="099C47FF" w14:textId="77777777" w:rsidTr="00F340A8">
        <w:tc>
          <w:tcPr>
            <w:tcW w:w="2689" w:type="dxa"/>
            <w:shd w:val="clear" w:color="auto" w:fill="000000" w:themeFill="text1"/>
          </w:tcPr>
          <w:p w14:paraId="657B6F83" w14:textId="77777777" w:rsidR="00D341E2" w:rsidRPr="00F340A8" w:rsidRDefault="00D341E2" w:rsidP="007C6932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4B71F2EB" w14:textId="77777777" w:rsidR="00D341E2" w:rsidRPr="00F340A8" w:rsidRDefault="00D341E2" w:rsidP="0026261A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5984" w:type="dxa"/>
            <w:shd w:val="clear" w:color="auto" w:fill="000000" w:themeFill="text1"/>
          </w:tcPr>
          <w:p w14:paraId="6D8104A6" w14:textId="77777777" w:rsidR="00D341E2" w:rsidRPr="00F340A8" w:rsidRDefault="00D341E2" w:rsidP="0026261A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F340A8" w:rsidRPr="00F340A8" w14:paraId="0D491C49" w14:textId="77777777" w:rsidTr="00F340A8">
        <w:tc>
          <w:tcPr>
            <w:tcW w:w="2689" w:type="dxa"/>
            <w:shd w:val="clear" w:color="auto" w:fill="auto"/>
          </w:tcPr>
          <w:p w14:paraId="738C2FEB" w14:textId="77777777" w:rsidR="00F340A8" w:rsidRPr="00F340A8" w:rsidRDefault="00F340A8" w:rsidP="00F340A8">
            <w:pPr>
              <w:spacing w:before="40" w:after="40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340A8">
              <w:rPr>
                <w:rFonts w:ascii="Tahoma" w:hAnsi="Tahoma" w:cs="Tahoma"/>
                <w:sz w:val="22"/>
                <w:szCs w:val="22"/>
                <w:lang w:val="en-GB"/>
              </w:rPr>
              <w:t>Wednesday 6 July 2022</w:t>
            </w:r>
          </w:p>
          <w:p w14:paraId="4B82C67F" w14:textId="7AABBCC4" w:rsidR="00F340A8" w:rsidRPr="00F340A8" w:rsidRDefault="00F340A8" w:rsidP="00F340A8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7305CD33" w14:textId="24B00E2D" w:rsidR="00F340A8" w:rsidRPr="00F340A8" w:rsidRDefault="00F340A8" w:rsidP="006B2E27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340A8">
              <w:rPr>
                <w:rFonts w:ascii="Tahoma" w:hAnsi="Tahoma" w:cs="Tahoma"/>
                <w:sz w:val="22"/>
                <w:szCs w:val="22"/>
                <w:lang w:val="en-GB"/>
              </w:rPr>
              <w:t>Midday</w:t>
            </w:r>
          </w:p>
        </w:tc>
        <w:tc>
          <w:tcPr>
            <w:tcW w:w="5984" w:type="dxa"/>
            <w:shd w:val="clear" w:color="auto" w:fill="auto"/>
          </w:tcPr>
          <w:p w14:paraId="409E2047" w14:textId="77777777" w:rsidR="00F340A8" w:rsidRPr="00F340A8" w:rsidRDefault="00F340A8" w:rsidP="00F340A8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340A8">
              <w:rPr>
                <w:rFonts w:ascii="Tahoma" w:hAnsi="Tahoma" w:cs="Tahoma"/>
                <w:sz w:val="22"/>
                <w:szCs w:val="22"/>
                <w:lang w:val="en-GB"/>
              </w:rPr>
              <w:t>Nominations must be received at the Diocesan Office</w:t>
            </w:r>
          </w:p>
        </w:tc>
      </w:tr>
      <w:tr w:rsidR="00F340A8" w:rsidRPr="00F340A8" w14:paraId="21E28951" w14:textId="77777777" w:rsidTr="00F340A8">
        <w:tc>
          <w:tcPr>
            <w:tcW w:w="2689" w:type="dxa"/>
            <w:shd w:val="clear" w:color="auto" w:fill="auto"/>
          </w:tcPr>
          <w:p w14:paraId="48CEE3DA" w14:textId="64174062" w:rsidR="00F340A8" w:rsidRPr="00F340A8" w:rsidRDefault="00F340A8" w:rsidP="00F340A8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340A8">
              <w:rPr>
                <w:rFonts w:ascii="Tahoma" w:hAnsi="Tahoma" w:cs="Tahoma"/>
                <w:sz w:val="22"/>
                <w:szCs w:val="22"/>
                <w:lang w:val="en-GB"/>
              </w:rPr>
              <w:t>Friday 8 July 2022</w:t>
            </w:r>
          </w:p>
        </w:tc>
        <w:tc>
          <w:tcPr>
            <w:tcW w:w="1417" w:type="dxa"/>
            <w:shd w:val="clear" w:color="auto" w:fill="auto"/>
          </w:tcPr>
          <w:p w14:paraId="4407F90A" w14:textId="77777777" w:rsidR="00F340A8" w:rsidRPr="00F340A8" w:rsidRDefault="00F340A8" w:rsidP="006B2E27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5984" w:type="dxa"/>
            <w:shd w:val="clear" w:color="auto" w:fill="auto"/>
          </w:tcPr>
          <w:p w14:paraId="00E9BC1E" w14:textId="77777777" w:rsidR="00F340A8" w:rsidRPr="00F340A8" w:rsidRDefault="00F340A8" w:rsidP="00F340A8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340A8">
              <w:rPr>
                <w:rFonts w:ascii="Tahoma" w:hAnsi="Tahoma" w:cs="Tahoma"/>
                <w:sz w:val="22"/>
                <w:szCs w:val="22"/>
                <w:lang w:val="en-GB"/>
              </w:rPr>
              <w:t>Voting papers will be mailed to the electorate</w:t>
            </w:r>
          </w:p>
        </w:tc>
      </w:tr>
      <w:tr w:rsidR="00F340A8" w:rsidRPr="00F340A8" w14:paraId="4E096D20" w14:textId="77777777" w:rsidTr="00F340A8">
        <w:trPr>
          <w:trHeight w:val="99"/>
        </w:trPr>
        <w:tc>
          <w:tcPr>
            <w:tcW w:w="2689" w:type="dxa"/>
            <w:shd w:val="clear" w:color="auto" w:fill="auto"/>
          </w:tcPr>
          <w:p w14:paraId="0ABAA7AC" w14:textId="6B0DCCBC" w:rsidR="00F340A8" w:rsidRPr="00F340A8" w:rsidRDefault="00F340A8" w:rsidP="00F340A8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340A8">
              <w:rPr>
                <w:rFonts w:ascii="Tahoma" w:hAnsi="Tahoma" w:cs="Tahoma"/>
                <w:sz w:val="22"/>
                <w:szCs w:val="22"/>
                <w:lang w:val="en-GB"/>
              </w:rPr>
              <w:t>Friday 29 July 2022</w:t>
            </w:r>
          </w:p>
        </w:tc>
        <w:tc>
          <w:tcPr>
            <w:tcW w:w="1417" w:type="dxa"/>
            <w:shd w:val="clear" w:color="auto" w:fill="auto"/>
          </w:tcPr>
          <w:p w14:paraId="35BF15CA" w14:textId="4ED38C09" w:rsidR="00F340A8" w:rsidRPr="00F340A8" w:rsidRDefault="00F340A8" w:rsidP="006B2E27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340A8">
              <w:rPr>
                <w:rFonts w:ascii="Tahoma" w:hAnsi="Tahoma" w:cs="Tahoma"/>
                <w:sz w:val="22"/>
                <w:szCs w:val="22"/>
                <w:lang w:val="en-GB"/>
              </w:rPr>
              <w:t>Midday</w:t>
            </w:r>
          </w:p>
        </w:tc>
        <w:tc>
          <w:tcPr>
            <w:tcW w:w="5984" w:type="dxa"/>
            <w:shd w:val="clear" w:color="auto" w:fill="auto"/>
          </w:tcPr>
          <w:p w14:paraId="7EB3AD39" w14:textId="77777777" w:rsidR="00F340A8" w:rsidRPr="00F340A8" w:rsidRDefault="00F340A8" w:rsidP="00F340A8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340A8">
              <w:rPr>
                <w:rFonts w:ascii="Tahoma" w:hAnsi="Tahoma" w:cs="Tahoma"/>
                <w:sz w:val="22"/>
                <w:szCs w:val="22"/>
                <w:lang w:val="en-GB"/>
              </w:rPr>
              <w:t>Voting papers must be received at the Diocesan Office</w:t>
            </w:r>
          </w:p>
        </w:tc>
      </w:tr>
      <w:tr w:rsidR="00F340A8" w:rsidRPr="00F340A8" w14:paraId="1CB1B9B7" w14:textId="77777777" w:rsidTr="00F340A8">
        <w:tc>
          <w:tcPr>
            <w:tcW w:w="2689" w:type="dxa"/>
            <w:shd w:val="clear" w:color="auto" w:fill="auto"/>
          </w:tcPr>
          <w:p w14:paraId="5AAC438F" w14:textId="0B744009" w:rsidR="00F340A8" w:rsidRPr="00F340A8" w:rsidRDefault="00F340A8" w:rsidP="00F340A8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340A8">
              <w:rPr>
                <w:rFonts w:ascii="Tahoma" w:hAnsi="Tahoma" w:cs="Tahoma"/>
                <w:sz w:val="22"/>
                <w:szCs w:val="22"/>
                <w:lang w:val="en-GB"/>
              </w:rPr>
              <w:t>Monday 1 August 2022</w:t>
            </w:r>
          </w:p>
        </w:tc>
        <w:tc>
          <w:tcPr>
            <w:tcW w:w="1417" w:type="dxa"/>
            <w:shd w:val="clear" w:color="auto" w:fill="auto"/>
          </w:tcPr>
          <w:p w14:paraId="1DA8A41C" w14:textId="77777777" w:rsidR="00F340A8" w:rsidRPr="00F340A8" w:rsidRDefault="00F340A8" w:rsidP="00F340A8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5984" w:type="dxa"/>
            <w:shd w:val="clear" w:color="auto" w:fill="auto"/>
          </w:tcPr>
          <w:p w14:paraId="69AC93DF" w14:textId="77777777" w:rsidR="00F340A8" w:rsidRPr="00F340A8" w:rsidRDefault="00F340A8" w:rsidP="00F340A8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340A8">
              <w:rPr>
                <w:rFonts w:ascii="Tahoma" w:hAnsi="Tahoma" w:cs="Tahoma"/>
                <w:sz w:val="22"/>
                <w:szCs w:val="22"/>
                <w:lang w:val="en-GB"/>
              </w:rPr>
              <w:t>The results will be declared on the Diocesan website and all nominees informed by post</w:t>
            </w:r>
          </w:p>
        </w:tc>
      </w:tr>
      <w:tr w:rsidR="00F340A8" w:rsidRPr="00F340A8" w14:paraId="2C01F4F1" w14:textId="77777777" w:rsidTr="00F340A8">
        <w:tc>
          <w:tcPr>
            <w:tcW w:w="2689" w:type="dxa"/>
            <w:shd w:val="clear" w:color="auto" w:fill="auto"/>
          </w:tcPr>
          <w:p w14:paraId="692E63F1" w14:textId="05C956F0" w:rsidR="00F340A8" w:rsidRPr="00F340A8" w:rsidRDefault="00F340A8" w:rsidP="00F340A8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340A8">
              <w:rPr>
                <w:rFonts w:ascii="Tahoma" w:hAnsi="Tahoma" w:cs="Tahoma"/>
                <w:sz w:val="22"/>
                <w:szCs w:val="22"/>
                <w:lang w:val="en-GB"/>
              </w:rPr>
              <w:t>Monday 1 August 2022</w:t>
            </w:r>
          </w:p>
        </w:tc>
        <w:tc>
          <w:tcPr>
            <w:tcW w:w="1417" w:type="dxa"/>
            <w:shd w:val="clear" w:color="auto" w:fill="auto"/>
          </w:tcPr>
          <w:p w14:paraId="33BCF2D0" w14:textId="77777777" w:rsidR="00F340A8" w:rsidRPr="00F340A8" w:rsidRDefault="00F340A8" w:rsidP="00F340A8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5984" w:type="dxa"/>
            <w:shd w:val="clear" w:color="auto" w:fill="auto"/>
          </w:tcPr>
          <w:p w14:paraId="72BBDC5E" w14:textId="77777777" w:rsidR="00F340A8" w:rsidRPr="00F340A8" w:rsidRDefault="00F340A8" w:rsidP="00F340A8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340A8">
              <w:rPr>
                <w:rFonts w:ascii="Tahoma" w:hAnsi="Tahoma" w:cs="Tahoma"/>
                <w:sz w:val="22"/>
                <w:szCs w:val="22"/>
                <w:lang w:val="en-GB"/>
              </w:rPr>
              <w:t xml:space="preserve">The appointment takes effect </w:t>
            </w:r>
          </w:p>
        </w:tc>
      </w:tr>
      <w:tr w:rsidR="00F340A8" w:rsidRPr="00F340A8" w14:paraId="22B3D920" w14:textId="77777777" w:rsidTr="00F340A8">
        <w:tc>
          <w:tcPr>
            <w:tcW w:w="2689" w:type="dxa"/>
            <w:shd w:val="clear" w:color="auto" w:fill="auto"/>
          </w:tcPr>
          <w:p w14:paraId="621E7F84" w14:textId="1818FB79" w:rsidR="00F340A8" w:rsidRPr="00F340A8" w:rsidRDefault="00F340A8" w:rsidP="00F340A8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340A8">
              <w:rPr>
                <w:rFonts w:ascii="Tahoma" w:hAnsi="Tahoma" w:cs="Tahoma"/>
                <w:sz w:val="22"/>
                <w:szCs w:val="22"/>
                <w:lang w:val="en-GB"/>
              </w:rPr>
              <w:t>Saturday 1 October 2022</w:t>
            </w:r>
          </w:p>
        </w:tc>
        <w:tc>
          <w:tcPr>
            <w:tcW w:w="1417" w:type="dxa"/>
            <w:shd w:val="clear" w:color="auto" w:fill="auto"/>
          </w:tcPr>
          <w:p w14:paraId="470ECD1C" w14:textId="77777777" w:rsidR="00F340A8" w:rsidRPr="00F340A8" w:rsidRDefault="00F340A8" w:rsidP="00F340A8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5984" w:type="dxa"/>
            <w:shd w:val="clear" w:color="auto" w:fill="auto"/>
          </w:tcPr>
          <w:p w14:paraId="1DDF8311" w14:textId="77777777" w:rsidR="00F340A8" w:rsidRPr="00F340A8" w:rsidRDefault="00F340A8" w:rsidP="00F340A8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340A8">
              <w:rPr>
                <w:rFonts w:ascii="Tahoma" w:hAnsi="Tahoma" w:cs="Tahoma"/>
                <w:sz w:val="22"/>
                <w:szCs w:val="22"/>
                <w:lang w:val="en-GB"/>
              </w:rPr>
              <w:t>A formal announcement of the results will be made at Diocesan Synod</w:t>
            </w:r>
          </w:p>
        </w:tc>
      </w:tr>
    </w:tbl>
    <w:p w14:paraId="689D7212" w14:textId="77777777" w:rsidR="00602689" w:rsidRPr="00281449" w:rsidRDefault="00602689" w:rsidP="00F04BF3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  <w:r w:rsidRPr="00281449">
        <w:rPr>
          <w:rFonts w:ascii="Tahoma" w:hAnsi="Tahoma" w:cs="Tahoma"/>
          <w:sz w:val="30"/>
          <w:lang w:val="en-GB"/>
        </w:rPr>
        <w:br w:type="page"/>
      </w:r>
      <w:r w:rsidRPr="00281449">
        <w:rPr>
          <w:rFonts w:ascii="Tahoma" w:hAnsi="Tahoma" w:cs="Tahoma"/>
          <w:b/>
          <w:sz w:val="36"/>
          <w:szCs w:val="36"/>
          <w:lang w:val="en-GB"/>
        </w:rPr>
        <w:lastRenderedPageBreak/>
        <w:t xml:space="preserve">NOMINATION FOR </w:t>
      </w:r>
      <w:r w:rsidR="00DB6923" w:rsidRPr="00281449">
        <w:rPr>
          <w:rFonts w:ascii="Tahoma" w:hAnsi="Tahoma" w:cs="Tahoma"/>
          <w:b/>
          <w:sz w:val="36"/>
          <w:szCs w:val="36"/>
          <w:lang w:val="en-GB"/>
        </w:rPr>
        <w:t>THE VACANCY IN SEE COMMITTEE</w:t>
      </w:r>
    </w:p>
    <w:p w14:paraId="7B2E0762" w14:textId="00A3524D" w:rsidR="00D877B5" w:rsidRPr="00281449" w:rsidRDefault="00D877B5" w:rsidP="009C6CEA">
      <w:pPr>
        <w:rPr>
          <w:rFonts w:ascii="Tahoma" w:hAnsi="Tahoma" w:cs="Tahoma"/>
          <w:sz w:val="28"/>
          <w:szCs w:val="28"/>
          <w:lang w:val="en-GB"/>
        </w:rPr>
      </w:pPr>
      <w:r w:rsidRPr="00281449">
        <w:rPr>
          <w:rFonts w:ascii="Tahoma" w:hAnsi="Tahoma" w:cs="Tahoma"/>
          <w:sz w:val="28"/>
          <w:szCs w:val="28"/>
          <w:lang w:val="en-GB"/>
        </w:rPr>
        <w:t xml:space="preserve">Please return the completed form </w:t>
      </w:r>
      <w:r w:rsidR="001E0FDD" w:rsidRPr="00281449">
        <w:rPr>
          <w:rFonts w:ascii="Tahoma" w:hAnsi="Tahoma" w:cs="Tahoma"/>
          <w:sz w:val="28"/>
          <w:szCs w:val="28"/>
          <w:lang w:val="en-GB"/>
        </w:rPr>
        <w:t xml:space="preserve">(to be received) </w:t>
      </w:r>
      <w:r w:rsidRPr="00281449">
        <w:rPr>
          <w:rFonts w:ascii="Tahoma" w:hAnsi="Tahoma" w:cs="Tahoma"/>
          <w:sz w:val="28"/>
          <w:szCs w:val="28"/>
          <w:lang w:val="en-GB"/>
        </w:rPr>
        <w:t xml:space="preserve">by </w:t>
      </w:r>
      <w:r w:rsidR="006B2E27">
        <w:rPr>
          <w:rFonts w:ascii="Tahoma" w:hAnsi="Tahoma" w:cs="Tahoma"/>
          <w:sz w:val="28"/>
          <w:szCs w:val="28"/>
          <w:lang w:val="en-GB"/>
        </w:rPr>
        <w:t xml:space="preserve">midday </w:t>
      </w:r>
      <w:r w:rsidRPr="00281449">
        <w:rPr>
          <w:rFonts w:ascii="Tahoma" w:hAnsi="Tahoma" w:cs="Tahoma"/>
          <w:sz w:val="28"/>
          <w:szCs w:val="28"/>
          <w:lang w:val="en-GB"/>
        </w:rPr>
        <w:t xml:space="preserve">on </w:t>
      </w:r>
      <w:r w:rsidR="006B2E27">
        <w:rPr>
          <w:rFonts w:ascii="Tahoma" w:hAnsi="Tahoma" w:cs="Tahoma"/>
          <w:sz w:val="28"/>
          <w:szCs w:val="28"/>
          <w:lang w:val="en-GB"/>
        </w:rPr>
        <w:t>Wednesday 6</w:t>
      </w:r>
      <w:r w:rsidR="006B2E27" w:rsidRPr="006B2E27">
        <w:rPr>
          <w:rFonts w:ascii="Tahoma" w:hAnsi="Tahoma" w:cs="Tahoma"/>
          <w:sz w:val="28"/>
          <w:szCs w:val="28"/>
          <w:vertAlign w:val="superscript"/>
          <w:lang w:val="en-GB"/>
        </w:rPr>
        <w:t>th</w:t>
      </w:r>
      <w:r w:rsidR="006B2E27">
        <w:rPr>
          <w:rFonts w:ascii="Tahoma" w:hAnsi="Tahoma" w:cs="Tahoma"/>
          <w:sz w:val="28"/>
          <w:szCs w:val="28"/>
          <w:lang w:val="en-GB"/>
        </w:rPr>
        <w:t xml:space="preserve"> July 2022.</w:t>
      </w:r>
      <w:r w:rsidRPr="00281449">
        <w:rPr>
          <w:rFonts w:ascii="Tahoma" w:hAnsi="Tahoma" w:cs="Tahoma"/>
          <w:sz w:val="28"/>
          <w:szCs w:val="28"/>
          <w:lang w:val="en-GB"/>
        </w:rPr>
        <w:t xml:space="preserve"> </w:t>
      </w:r>
    </w:p>
    <w:p w14:paraId="2FDE3B8E" w14:textId="77777777" w:rsidR="00D877B5" w:rsidRPr="00281449" w:rsidRDefault="00D877B5" w:rsidP="00D877B5">
      <w:pPr>
        <w:jc w:val="both"/>
        <w:rPr>
          <w:rFonts w:ascii="Tahoma" w:hAnsi="Tahoma" w:cs="Tahoma"/>
          <w:sz w:val="28"/>
          <w:szCs w:val="28"/>
          <w:lang w:val="en-GB"/>
        </w:rPr>
      </w:pPr>
    </w:p>
    <w:p w14:paraId="7B9F8149" w14:textId="77777777" w:rsidR="00D877B5" w:rsidRPr="00281449" w:rsidRDefault="00D877B5" w:rsidP="00D877B5">
      <w:pPr>
        <w:jc w:val="both"/>
        <w:rPr>
          <w:rFonts w:ascii="Tahoma" w:hAnsi="Tahoma" w:cs="Tahoma"/>
          <w:sz w:val="28"/>
          <w:szCs w:val="28"/>
          <w:lang w:val="en-GB"/>
        </w:rPr>
      </w:pPr>
      <w:r w:rsidRPr="00281449">
        <w:rPr>
          <w:rFonts w:ascii="Tahoma" w:hAnsi="Tahoma" w:cs="Tahoma"/>
          <w:sz w:val="28"/>
          <w:szCs w:val="28"/>
          <w:lang w:val="en-GB"/>
        </w:rPr>
        <w:t>Diocesan Elections</w:t>
      </w:r>
    </w:p>
    <w:p w14:paraId="312FD165" w14:textId="77777777" w:rsidR="00D877B5" w:rsidRPr="00281449" w:rsidRDefault="00D877B5" w:rsidP="00D877B5">
      <w:pPr>
        <w:jc w:val="both"/>
        <w:rPr>
          <w:rFonts w:ascii="Tahoma" w:hAnsi="Tahoma" w:cs="Tahoma"/>
          <w:sz w:val="28"/>
          <w:szCs w:val="28"/>
          <w:lang w:val="en-GB"/>
        </w:rPr>
      </w:pPr>
      <w:r w:rsidRPr="00281449">
        <w:rPr>
          <w:rFonts w:ascii="Tahoma" w:hAnsi="Tahoma" w:cs="Tahoma"/>
          <w:sz w:val="28"/>
          <w:szCs w:val="28"/>
          <w:lang w:val="en-GB"/>
        </w:rPr>
        <w:t>Diocesan Office</w:t>
      </w:r>
    </w:p>
    <w:p w14:paraId="1280DD8C" w14:textId="77777777" w:rsidR="00D877B5" w:rsidRPr="00281449" w:rsidRDefault="00D877B5" w:rsidP="00D877B5">
      <w:pPr>
        <w:jc w:val="both"/>
        <w:rPr>
          <w:rFonts w:ascii="Tahoma" w:hAnsi="Tahoma" w:cs="Tahoma"/>
          <w:sz w:val="28"/>
          <w:szCs w:val="28"/>
          <w:lang w:val="en-GB"/>
        </w:rPr>
      </w:pPr>
      <w:r w:rsidRPr="00281449">
        <w:rPr>
          <w:rFonts w:ascii="Tahoma" w:hAnsi="Tahoma" w:cs="Tahoma"/>
          <w:sz w:val="28"/>
          <w:szCs w:val="28"/>
          <w:lang w:val="en-GB"/>
        </w:rPr>
        <w:t>St Nicholas Centre</w:t>
      </w:r>
    </w:p>
    <w:p w14:paraId="74BFECC4" w14:textId="77777777" w:rsidR="00D877B5" w:rsidRPr="00281449" w:rsidRDefault="00D877B5" w:rsidP="00D877B5">
      <w:pPr>
        <w:jc w:val="both"/>
        <w:rPr>
          <w:rFonts w:ascii="Tahoma" w:hAnsi="Tahoma" w:cs="Tahoma"/>
          <w:sz w:val="28"/>
          <w:szCs w:val="28"/>
          <w:lang w:val="en-GB"/>
        </w:rPr>
      </w:pPr>
      <w:r w:rsidRPr="00281449">
        <w:rPr>
          <w:rFonts w:ascii="Tahoma" w:hAnsi="Tahoma" w:cs="Tahoma"/>
          <w:sz w:val="28"/>
          <w:szCs w:val="28"/>
          <w:lang w:val="en-GB"/>
        </w:rPr>
        <w:t>4 Cutler Street, Ipswich</w:t>
      </w:r>
    </w:p>
    <w:p w14:paraId="01EB2227" w14:textId="77777777" w:rsidR="00D877B5" w:rsidRPr="00281449" w:rsidRDefault="00D877B5" w:rsidP="00D877B5">
      <w:pPr>
        <w:jc w:val="both"/>
        <w:rPr>
          <w:rFonts w:ascii="Tahoma" w:hAnsi="Tahoma" w:cs="Tahoma"/>
          <w:sz w:val="28"/>
          <w:szCs w:val="28"/>
          <w:lang w:val="en-GB"/>
        </w:rPr>
      </w:pPr>
      <w:r w:rsidRPr="00281449">
        <w:rPr>
          <w:rFonts w:ascii="Tahoma" w:hAnsi="Tahoma" w:cs="Tahoma"/>
          <w:sz w:val="28"/>
          <w:szCs w:val="28"/>
          <w:lang w:val="en-GB"/>
        </w:rPr>
        <w:t>IP1 1UQ.</w:t>
      </w:r>
    </w:p>
    <w:p w14:paraId="3489EAE4" w14:textId="77777777" w:rsidR="00D877B5" w:rsidRPr="00281449" w:rsidRDefault="00D877B5">
      <w:pPr>
        <w:jc w:val="both"/>
        <w:rPr>
          <w:rFonts w:ascii="Tahoma" w:hAnsi="Tahoma" w:cs="Tahoma"/>
          <w:sz w:val="28"/>
          <w:szCs w:val="28"/>
          <w:lang w:val="en-GB"/>
        </w:rPr>
      </w:pPr>
    </w:p>
    <w:p w14:paraId="2A04F390" w14:textId="77777777" w:rsidR="00602689" w:rsidRPr="00281449" w:rsidRDefault="00602689">
      <w:pPr>
        <w:jc w:val="both"/>
        <w:rPr>
          <w:rFonts w:ascii="Tahoma" w:hAnsi="Tahoma" w:cs="Tahoma"/>
          <w:sz w:val="28"/>
          <w:szCs w:val="28"/>
          <w:lang w:val="en-GB"/>
        </w:rPr>
      </w:pPr>
      <w:r w:rsidRPr="00281449">
        <w:rPr>
          <w:rFonts w:ascii="Tahoma" w:hAnsi="Tahoma" w:cs="Tahoma"/>
          <w:sz w:val="28"/>
          <w:szCs w:val="28"/>
          <w:lang w:val="en-GB"/>
        </w:rPr>
        <w:t>(please write clearly in capital letters or type)</w:t>
      </w:r>
    </w:p>
    <w:p w14:paraId="1B00B7C7" w14:textId="77777777" w:rsidR="00F04BF3" w:rsidRPr="00281449" w:rsidRDefault="00F04BF3">
      <w:pPr>
        <w:jc w:val="both"/>
        <w:rPr>
          <w:rFonts w:ascii="Tahoma" w:hAnsi="Tahoma" w:cs="Tahoma"/>
          <w:sz w:val="28"/>
          <w:szCs w:val="28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1267"/>
        <w:gridCol w:w="4604"/>
        <w:gridCol w:w="3233"/>
      </w:tblGrid>
      <w:tr w:rsidR="00F04BF3" w:rsidRPr="00281449" w14:paraId="3D285674" w14:textId="77777777" w:rsidTr="00B6082B">
        <w:tc>
          <w:tcPr>
            <w:tcW w:w="534" w:type="dxa"/>
            <w:shd w:val="clear" w:color="auto" w:fill="auto"/>
          </w:tcPr>
          <w:p w14:paraId="05970651" w14:textId="77777777" w:rsidR="00F04BF3" w:rsidRPr="00281449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281449">
              <w:rPr>
                <w:rFonts w:ascii="Tahoma" w:hAnsi="Tahoma" w:cs="Tahoma"/>
                <w:sz w:val="28"/>
                <w:szCs w:val="28"/>
                <w:lang w:val="en-GB"/>
              </w:rPr>
              <w:t>I</w:t>
            </w:r>
          </w:p>
        </w:tc>
        <w:tc>
          <w:tcPr>
            <w:tcW w:w="603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0DDA0DAC" w14:textId="77777777" w:rsidR="00F04BF3" w:rsidRPr="00281449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3285" w:type="dxa"/>
            <w:shd w:val="clear" w:color="auto" w:fill="auto"/>
          </w:tcPr>
          <w:p w14:paraId="014B3476" w14:textId="77777777" w:rsidR="00F04BF3" w:rsidRPr="00281449" w:rsidRDefault="00001201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  <w:r w:rsidRPr="00281449">
              <w:rPr>
                <w:rFonts w:ascii="Tahoma" w:hAnsi="Tahoma" w:cs="Tahoma"/>
                <w:sz w:val="30"/>
                <w:lang w:val="en-GB"/>
              </w:rPr>
              <w:t>n</w:t>
            </w:r>
            <w:r w:rsidR="00F04BF3" w:rsidRPr="00281449">
              <w:rPr>
                <w:rFonts w:ascii="Tahoma" w:hAnsi="Tahoma" w:cs="Tahoma"/>
                <w:sz w:val="30"/>
                <w:lang w:val="en-GB"/>
              </w:rPr>
              <w:t>ominate…..</w:t>
            </w:r>
          </w:p>
        </w:tc>
      </w:tr>
      <w:tr w:rsidR="00F04BF3" w:rsidRPr="00281449" w14:paraId="72AD4E25" w14:textId="77777777" w:rsidTr="00B6082B">
        <w:tc>
          <w:tcPr>
            <w:tcW w:w="534" w:type="dxa"/>
            <w:shd w:val="clear" w:color="auto" w:fill="auto"/>
          </w:tcPr>
          <w:p w14:paraId="4F8973D6" w14:textId="77777777" w:rsidR="00F04BF3" w:rsidRPr="00281449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6035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672DB9EC" w14:textId="77777777" w:rsidR="00F04BF3" w:rsidRPr="00281449" w:rsidRDefault="000408CF" w:rsidP="00B6082B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>Name of proposer</w:t>
            </w:r>
          </w:p>
        </w:tc>
        <w:tc>
          <w:tcPr>
            <w:tcW w:w="3285" w:type="dxa"/>
            <w:shd w:val="clear" w:color="auto" w:fill="auto"/>
          </w:tcPr>
          <w:p w14:paraId="60428320" w14:textId="77777777" w:rsidR="00F04BF3" w:rsidRPr="00281449" w:rsidRDefault="00F04BF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</w:tc>
      </w:tr>
      <w:tr w:rsidR="00F04BF3" w:rsidRPr="00281449" w14:paraId="5F411198" w14:textId="77777777" w:rsidTr="00001201">
        <w:tblPrEx>
          <w:tblBorders>
            <w:bottom w:val="single" w:sz="4" w:space="0" w:color="auto"/>
          </w:tblBorders>
        </w:tblPrEx>
        <w:tc>
          <w:tcPr>
            <w:tcW w:w="1809" w:type="dxa"/>
            <w:gridSpan w:val="2"/>
            <w:shd w:val="clear" w:color="auto" w:fill="auto"/>
          </w:tcPr>
          <w:p w14:paraId="7D9BD461" w14:textId="77777777" w:rsidR="00F04BF3" w:rsidRPr="00281449" w:rsidRDefault="00001201" w:rsidP="00B6082B">
            <w:pPr>
              <w:jc w:val="both"/>
              <w:rPr>
                <w:rFonts w:ascii="Tahoma" w:hAnsi="Tahoma" w:cs="Tahoma"/>
                <w:lang w:val="en-GB"/>
              </w:rPr>
            </w:pPr>
            <w:r w:rsidRPr="00281449">
              <w:rPr>
                <w:rFonts w:ascii="Tahoma" w:hAnsi="Tahoma" w:cs="Tahoma"/>
                <w:lang w:val="en-GB"/>
              </w:rPr>
              <w:t>Candidate</w:t>
            </w:r>
            <w:r w:rsidR="00F04BF3" w:rsidRPr="00281449">
              <w:rPr>
                <w:rFonts w:ascii="Tahoma" w:hAnsi="Tahoma" w:cs="Tahoma"/>
                <w:lang w:val="en-GB"/>
              </w:rPr>
              <w:t xml:space="preserve"> details</w:t>
            </w:r>
          </w:p>
        </w:tc>
        <w:tc>
          <w:tcPr>
            <w:tcW w:w="8045" w:type="dxa"/>
            <w:gridSpan w:val="2"/>
            <w:tcBorders>
              <w:bottom w:val="nil"/>
            </w:tcBorders>
            <w:shd w:val="clear" w:color="auto" w:fill="auto"/>
          </w:tcPr>
          <w:p w14:paraId="5E2F7FA7" w14:textId="77777777" w:rsidR="00F04BF3" w:rsidRPr="00281449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F04BF3" w:rsidRPr="00281449" w14:paraId="6560C342" w14:textId="77777777" w:rsidTr="00001201">
        <w:tblPrEx>
          <w:tblBorders>
            <w:bottom w:val="single" w:sz="4" w:space="0" w:color="auto"/>
          </w:tblBorders>
        </w:tblPrEx>
        <w:tc>
          <w:tcPr>
            <w:tcW w:w="1809" w:type="dxa"/>
            <w:gridSpan w:val="2"/>
            <w:shd w:val="clear" w:color="auto" w:fill="auto"/>
          </w:tcPr>
          <w:p w14:paraId="5E4CCB95" w14:textId="77777777" w:rsidR="00F04BF3" w:rsidRPr="00281449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281449">
              <w:rPr>
                <w:rFonts w:ascii="Tahoma" w:hAnsi="Tahoma" w:cs="Tahoma"/>
                <w:sz w:val="28"/>
                <w:szCs w:val="28"/>
                <w:lang w:val="en-GB"/>
              </w:rPr>
              <w:t>Name</w:t>
            </w:r>
          </w:p>
        </w:tc>
        <w:tc>
          <w:tcPr>
            <w:tcW w:w="804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432B0B64" w14:textId="77777777" w:rsidR="00F04BF3" w:rsidRPr="00281449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C44DA6" w:rsidRPr="00281449" w14:paraId="19CD1CFB" w14:textId="77777777" w:rsidTr="00001201">
        <w:tblPrEx>
          <w:tblBorders>
            <w:bottom w:val="single" w:sz="4" w:space="0" w:color="auto"/>
          </w:tblBorders>
        </w:tblPrEx>
        <w:tc>
          <w:tcPr>
            <w:tcW w:w="1809" w:type="dxa"/>
            <w:gridSpan w:val="2"/>
            <w:shd w:val="clear" w:color="auto" w:fill="auto"/>
          </w:tcPr>
          <w:p w14:paraId="4C2FA334" w14:textId="77777777" w:rsidR="00C44DA6" w:rsidRPr="00281449" w:rsidRDefault="00C44DA6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045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5A94CEC4" w14:textId="77777777" w:rsidR="00C44DA6" w:rsidRPr="00281449" w:rsidRDefault="00C44DA6" w:rsidP="00B6082B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>(Title)</w:t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  <w:t>(</w:t>
            </w:r>
            <w:r w:rsidR="00CB7B97">
              <w:rPr>
                <w:rFonts w:ascii="Tahoma" w:hAnsi="Tahoma" w:cs="Tahoma"/>
                <w:sz w:val="16"/>
                <w:szCs w:val="16"/>
                <w:lang w:val="en-GB"/>
              </w:rPr>
              <w:t>Foren</w:t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>ame)</w:t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  <w:t>(Surname)</w:t>
            </w:r>
          </w:p>
        </w:tc>
      </w:tr>
      <w:tr w:rsidR="00F04BF3" w:rsidRPr="00281449" w14:paraId="5A72649A" w14:textId="77777777" w:rsidTr="00001201">
        <w:tblPrEx>
          <w:tblBorders>
            <w:bottom w:val="single" w:sz="4" w:space="0" w:color="auto"/>
          </w:tblBorders>
        </w:tblPrEx>
        <w:tc>
          <w:tcPr>
            <w:tcW w:w="1809" w:type="dxa"/>
            <w:gridSpan w:val="2"/>
            <w:shd w:val="clear" w:color="auto" w:fill="auto"/>
          </w:tcPr>
          <w:p w14:paraId="6CDD929C" w14:textId="77777777" w:rsidR="00F04BF3" w:rsidRPr="00281449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281449">
              <w:rPr>
                <w:rFonts w:ascii="Tahoma" w:hAnsi="Tahoma" w:cs="Tahoma"/>
                <w:sz w:val="28"/>
                <w:szCs w:val="28"/>
                <w:lang w:val="en-GB"/>
              </w:rPr>
              <w:t>Address</w:t>
            </w:r>
          </w:p>
        </w:tc>
        <w:tc>
          <w:tcPr>
            <w:tcW w:w="804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0B4E6B2D" w14:textId="77777777" w:rsidR="00F04BF3" w:rsidRPr="00281449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F04BF3" w:rsidRPr="00281449" w14:paraId="52295D53" w14:textId="77777777" w:rsidTr="00001201">
        <w:tblPrEx>
          <w:tblBorders>
            <w:bottom w:val="single" w:sz="4" w:space="0" w:color="auto"/>
          </w:tblBorders>
        </w:tblPrEx>
        <w:tc>
          <w:tcPr>
            <w:tcW w:w="1809" w:type="dxa"/>
            <w:gridSpan w:val="2"/>
            <w:shd w:val="clear" w:color="auto" w:fill="auto"/>
          </w:tcPr>
          <w:p w14:paraId="718A5E2E" w14:textId="77777777" w:rsidR="00F04BF3" w:rsidRPr="00281449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04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44BFCAD" w14:textId="77777777" w:rsidR="00F04BF3" w:rsidRPr="00281449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F04BF3" w:rsidRPr="00281449" w14:paraId="74F9D5D4" w14:textId="77777777" w:rsidTr="00001201">
        <w:tblPrEx>
          <w:tblBorders>
            <w:bottom w:val="single" w:sz="4" w:space="0" w:color="auto"/>
          </w:tblBorders>
        </w:tblPrEx>
        <w:tc>
          <w:tcPr>
            <w:tcW w:w="1809" w:type="dxa"/>
            <w:gridSpan w:val="2"/>
            <w:tcBorders>
              <w:bottom w:val="nil"/>
            </w:tcBorders>
            <w:shd w:val="clear" w:color="auto" w:fill="auto"/>
          </w:tcPr>
          <w:p w14:paraId="17EE293F" w14:textId="77777777" w:rsidR="00F04BF3" w:rsidRPr="00281449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04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6B1258A" w14:textId="77777777" w:rsidR="00F04BF3" w:rsidRPr="00281449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F04BF3" w:rsidRPr="00281449" w14:paraId="4000913D" w14:textId="77777777" w:rsidTr="00001201">
        <w:tblPrEx>
          <w:tblBorders>
            <w:bottom w:val="single" w:sz="4" w:space="0" w:color="auto"/>
          </w:tblBorders>
        </w:tblPrEx>
        <w:tc>
          <w:tcPr>
            <w:tcW w:w="1809" w:type="dxa"/>
            <w:gridSpan w:val="2"/>
            <w:shd w:val="clear" w:color="auto" w:fill="auto"/>
          </w:tcPr>
          <w:p w14:paraId="2F8D16C9" w14:textId="77777777" w:rsidR="00F04BF3" w:rsidRPr="00281449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04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2AFDEBB" w14:textId="77777777" w:rsidR="00F04BF3" w:rsidRPr="00281449" w:rsidRDefault="00C44DA6" w:rsidP="00B6082B">
            <w:pPr>
              <w:jc w:val="right"/>
              <w:rPr>
                <w:rFonts w:ascii="Tahoma" w:hAnsi="Tahoma" w:cs="Tahoma"/>
                <w:sz w:val="18"/>
                <w:szCs w:val="28"/>
                <w:lang w:val="en-GB"/>
              </w:rPr>
            </w:pPr>
            <w:r w:rsidRPr="00281449">
              <w:rPr>
                <w:rFonts w:ascii="Tahoma" w:hAnsi="Tahoma" w:cs="Tahoma"/>
                <w:sz w:val="18"/>
                <w:lang w:val="en-GB"/>
              </w:rPr>
              <w:t>(Post Code)</w:t>
            </w:r>
          </w:p>
        </w:tc>
      </w:tr>
      <w:tr w:rsidR="007D738A" w:rsidRPr="00281449" w14:paraId="018077A5" w14:textId="77777777" w:rsidTr="00001201">
        <w:tblPrEx>
          <w:tblBorders>
            <w:bottom w:val="single" w:sz="4" w:space="0" w:color="auto"/>
          </w:tblBorders>
        </w:tblPrEx>
        <w:tc>
          <w:tcPr>
            <w:tcW w:w="1809" w:type="dxa"/>
            <w:gridSpan w:val="2"/>
            <w:shd w:val="clear" w:color="auto" w:fill="auto"/>
          </w:tcPr>
          <w:p w14:paraId="70D09AD0" w14:textId="77777777" w:rsidR="007D738A" w:rsidRPr="00281449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281449">
              <w:rPr>
                <w:rFonts w:ascii="Tahoma" w:hAnsi="Tahoma" w:cs="Tahoma"/>
                <w:sz w:val="28"/>
                <w:szCs w:val="28"/>
                <w:lang w:val="en-GB"/>
              </w:rPr>
              <w:t>Telephone</w:t>
            </w:r>
          </w:p>
        </w:tc>
        <w:tc>
          <w:tcPr>
            <w:tcW w:w="804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DD00C9C" w14:textId="77777777" w:rsidR="007D738A" w:rsidRPr="00281449" w:rsidRDefault="007D738A" w:rsidP="00B6082B">
            <w:pPr>
              <w:jc w:val="right"/>
              <w:rPr>
                <w:rFonts w:ascii="Tahoma" w:hAnsi="Tahoma" w:cs="Tahoma"/>
                <w:sz w:val="18"/>
                <w:lang w:val="en-GB"/>
              </w:rPr>
            </w:pPr>
          </w:p>
        </w:tc>
      </w:tr>
      <w:tr w:rsidR="007D738A" w:rsidRPr="00281449" w14:paraId="366E7C15" w14:textId="77777777" w:rsidTr="00001201">
        <w:tblPrEx>
          <w:tblBorders>
            <w:bottom w:val="single" w:sz="4" w:space="0" w:color="auto"/>
          </w:tblBorders>
        </w:tblPrEx>
        <w:tc>
          <w:tcPr>
            <w:tcW w:w="1809" w:type="dxa"/>
            <w:gridSpan w:val="2"/>
            <w:tcBorders>
              <w:bottom w:val="nil"/>
            </w:tcBorders>
            <w:shd w:val="clear" w:color="auto" w:fill="auto"/>
          </w:tcPr>
          <w:p w14:paraId="387AA68B" w14:textId="77777777" w:rsidR="007D738A" w:rsidRPr="00281449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281449">
              <w:rPr>
                <w:rFonts w:ascii="Tahoma" w:hAnsi="Tahoma" w:cs="Tahoma"/>
                <w:sz w:val="28"/>
                <w:szCs w:val="28"/>
                <w:lang w:val="en-GB"/>
              </w:rPr>
              <w:t>Occupation</w:t>
            </w:r>
          </w:p>
        </w:tc>
        <w:tc>
          <w:tcPr>
            <w:tcW w:w="804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45405C7" w14:textId="77777777" w:rsidR="007D738A" w:rsidRPr="00281449" w:rsidRDefault="007D738A" w:rsidP="00B6082B">
            <w:pPr>
              <w:jc w:val="right"/>
              <w:rPr>
                <w:rFonts w:ascii="Tahoma" w:hAnsi="Tahoma" w:cs="Tahoma"/>
                <w:sz w:val="18"/>
                <w:lang w:val="en-GB"/>
              </w:rPr>
            </w:pPr>
          </w:p>
        </w:tc>
      </w:tr>
    </w:tbl>
    <w:p w14:paraId="479B14D5" w14:textId="77777777" w:rsidR="00602689" w:rsidRPr="00281449" w:rsidRDefault="00602689">
      <w:pPr>
        <w:jc w:val="both"/>
        <w:rPr>
          <w:rFonts w:ascii="Tahoma" w:hAnsi="Tahoma" w:cs="Tahoma"/>
          <w:sz w:val="30"/>
          <w:lang w:val="en-GB"/>
        </w:rPr>
      </w:pPr>
    </w:p>
    <w:p w14:paraId="323C2FDC" w14:textId="7418F2AE" w:rsidR="00D438EA" w:rsidRPr="00911DB4" w:rsidRDefault="00001201" w:rsidP="00D438EA">
      <w:pPr>
        <w:rPr>
          <w:rFonts w:ascii="Tahoma" w:hAnsi="Tahoma" w:cs="Tahoma"/>
          <w:sz w:val="30"/>
          <w:lang w:val="en-GB"/>
        </w:rPr>
      </w:pPr>
      <w:r w:rsidRPr="00281449">
        <w:rPr>
          <w:rFonts w:ascii="Tahoma" w:hAnsi="Tahoma" w:cs="Tahoma"/>
          <w:sz w:val="30"/>
          <w:lang w:val="en-GB"/>
        </w:rPr>
        <w:t>f</w:t>
      </w:r>
      <w:r w:rsidR="00602689" w:rsidRPr="00281449">
        <w:rPr>
          <w:rFonts w:ascii="Tahoma" w:hAnsi="Tahoma" w:cs="Tahoma"/>
          <w:sz w:val="30"/>
          <w:lang w:val="en-GB"/>
        </w:rPr>
        <w:t xml:space="preserve">or election to </w:t>
      </w:r>
      <w:r w:rsidR="00DB6923" w:rsidRPr="00281449">
        <w:rPr>
          <w:rFonts w:ascii="Tahoma" w:hAnsi="Tahoma" w:cs="Tahoma"/>
          <w:sz w:val="30"/>
          <w:lang w:val="en-GB"/>
        </w:rPr>
        <w:t>the Vacancy in See Committee</w:t>
      </w:r>
      <w:r w:rsidR="00D438EA" w:rsidRPr="00911DB4">
        <w:rPr>
          <w:rFonts w:ascii="Tahoma" w:hAnsi="Tahoma" w:cs="Tahoma"/>
          <w:sz w:val="30"/>
          <w:lang w:val="en-GB"/>
        </w:rPr>
        <w:t xml:space="preserve"> to represent: (please delete that which does not apply)</w:t>
      </w:r>
    </w:p>
    <w:p w14:paraId="4A04CFEE" w14:textId="77777777" w:rsidR="00D438EA" w:rsidRPr="00911DB4" w:rsidRDefault="00D438EA" w:rsidP="00D438EA">
      <w:pPr>
        <w:jc w:val="both"/>
        <w:rPr>
          <w:rFonts w:ascii="Tahoma" w:hAnsi="Tahoma" w:cs="Tahoma"/>
          <w:sz w:val="30"/>
          <w:lang w:val="en-GB"/>
        </w:rPr>
      </w:pPr>
    </w:p>
    <w:p w14:paraId="35A9C277" w14:textId="77777777" w:rsidR="00D438EA" w:rsidRPr="00911DB4" w:rsidRDefault="00D438EA" w:rsidP="00D438EA">
      <w:pPr>
        <w:jc w:val="center"/>
        <w:rPr>
          <w:rFonts w:ascii="Tahoma" w:hAnsi="Tahoma" w:cs="Tahoma"/>
          <w:sz w:val="30"/>
          <w:lang w:val="en-GB"/>
        </w:rPr>
      </w:pPr>
      <w:r w:rsidRPr="00911DB4">
        <w:rPr>
          <w:rFonts w:ascii="Tahoma" w:hAnsi="Tahoma" w:cs="Tahoma"/>
          <w:sz w:val="30"/>
          <w:lang w:val="en-GB"/>
        </w:rPr>
        <w:t xml:space="preserve">The Clergy of the Diocese </w:t>
      </w:r>
      <w:r w:rsidRPr="00911DB4">
        <w:rPr>
          <w:rFonts w:ascii="Tahoma" w:hAnsi="Tahoma" w:cs="Tahoma"/>
          <w:sz w:val="30"/>
          <w:lang w:val="en-GB"/>
        </w:rPr>
        <w:tab/>
      </w:r>
      <w:r w:rsidRPr="00911DB4">
        <w:rPr>
          <w:rFonts w:ascii="Tahoma" w:hAnsi="Tahoma" w:cs="Tahoma"/>
          <w:sz w:val="30"/>
          <w:lang w:val="en-GB"/>
        </w:rPr>
        <w:tab/>
        <w:t xml:space="preserve">The Laity of the Diocese </w:t>
      </w:r>
    </w:p>
    <w:p w14:paraId="237B1C1A" w14:textId="4C962360" w:rsidR="00602689" w:rsidRPr="00281449" w:rsidRDefault="00602689" w:rsidP="00072D87">
      <w:pPr>
        <w:rPr>
          <w:rFonts w:ascii="Tahoma" w:hAnsi="Tahoma" w:cs="Tahoma"/>
          <w:sz w:val="30"/>
          <w:lang w:val="en-GB"/>
        </w:rPr>
      </w:pPr>
    </w:p>
    <w:p w14:paraId="0D555E4B" w14:textId="195E5776" w:rsidR="00CB7B97" w:rsidRDefault="00CB7B97" w:rsidP="00CB7B97">
      <w:pPr>
        <w:rPr>
          <w:rFonts w:ascii="Tahoma" w:hAnsi="Tahoma" w:cs="Tahoma"/>
          <w:sz w:val="24"/>
          <w:szCs w:val="24"/>
          <w:lang w:val="en-GB"/>
        </w:rPr>
      </w:pPr>
      <w:r w:rsidRPr="00C9121E">
        <w:rPr>
          <w:rFonts w:ascii="Tahoma" w:hAnsi="Tahoma" w:cs="Tahoma"/>
          <w:b/>
          <w:sz w:val="30"/>
          <w:lang w:val="en-GB"/>
        </w:rPr>
        <w:t>I certify</w:t>
      </w:r>
      <w:r>
        <w:rPr>
          <w:rFonts w:ascii="Tahoma" w:hAnsi="Tahoma" w:cs="Tahoma"/>
          <w:b/>
          <w:sz w:val="30"/>
          <w:lang w:val="en-GB"/>
        </w:rPr>
        <w:t xml:space="preserve"> as a member of the House of </w:t>
      </w:r>
      <w:r w:rsidR="00D438EA">
        <w:rPr>
          <w:rFonts w:ascii="Tahoma" w:hAnsi="Tahoma" w:cs="Tahoma"/>
          <w:b/>
          <w:sz w:val="30"/>
          <w:lang w:val="en-GB"/>
        </w:rPr>
        <w:t>Clergy/</w:t>
      </w:r>
      <w:r>
        <w:rPr>
          <w:rFonts w:ascii="Tahoma" w:hAnsi="Tahoma" w:cs="Tahoma"/>
          <w:b/>
          <w:sz w:val="30"/>
          <w:lang w:val="en-GB"/>
        </w:rPr>
        <w:t>Laity</w:t>
      </w:r>
      <w:r w:rsidR="00D438EA">
        <w:rPr>
          <w:rFonts w:ascii="Tahoma" w:hAnsi="Tahoma" w:cs="Tahoma"/>
          <w:b/>
          <w:sz w:val="30"/>
          <w:lang w:val="en-GB"/>
        </w:rPr>
        <w:t>*</w:t>
      </w:r>
      <w:r>
        <w:rPr>
          <w:rFonts w:ascii="Tahoma" w:hAnsi="Tahoma" w:cs="Tahoma"/>
          <w:b/>
          <w:sz w:val="30"/>
          <w:lang w:val="en-GB"/>
        </w:rPr>
        <w:t xml:space="preserve"> of the Diocesan Synod,</w:t>
      </w:r>
      <w:r w:rsidRPr="00C9121E">
        <w:rPr>
          <w:rFonts w:ascii="Tahoma" w:hAnsi="Tahoma" w:cs="Tahoma"/>
          <w:b/>
          <w:sz w:val="30"/>
          <w:lang w:val="en-GB"/>
        </w:rPr>
        <w:t xml:space="preserve"> that I am eligible to make this nomination:</w:t>
      </w:r>
      <w:r w:rsidRPr="00C9121E">
        <w:rPr>
          <w:rFonts w:ascii="Tahoma" w:hAnsi="Tahoma" w:cs="Tahoma"/>
          <w:sz w:val="30"/>
          <w:lang w:val="en-GB"/>
        </w:rPr>
        <w:br/>
      </w:r>
      <w:r>
        <w:rPr>
          <w:rFonts w:ascii="Tahoma" w:hAnsi="Tahoma" w:cs="Tahoma"/>
          <w:sz w:val="24"/>
          <w:szCs w:val="24"/>
          <w:lang w:val="en-GB"/>
        </w:rPr>
        <w:t>(* Please delete that which does not apply)</w:t>
      </w:r>
    </w:p>
    <w:p w14:paraId="1F0F1CCB" w14:textId="77777777" w:rsidR="007D738A" w:rsidRPr="00281449" w:rsidRDefault="007D738A" w:rsidP="00A14E4B">
      <w:pPr>
        <w:rPr>
          <w:rFonts w:ascii="Tahoma" w:hAnsi="Tahoma" w:cs="Tahoma"/>
          <w:sz w:val="24"/>
          <w:szCs w:val="24"/>
          <w:lang w:val="en-GB"/>
        </w:rPr>
      </w:pPr>
      <w:r w:rsidRPr="00281449">
        <w:rPr>
          <w:rFonts w:ascii="Tahoma" w:hAnsi="Tahoma" w:cs="Tahoma"/>
          <w:sz w:val="24"/>
          <w:szCs w:val="24"/>
          <w:lang w:val="en-GB"/>
        </w:rPr>
        <w:t>Proposer details: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2"/>
        <w:gridCol w:w="6339"/>
        <w:gridCol w:w="1637"/>
      </w:tblGrid>
      <w:tr w:rsidR="007D738A" w:rsidRPr="00281449" w14:paraId="2CD995A4" w14:textId="77777777" w:rsidTr="00B6082B">
        <w:tc>
          <w:tcPr>
            <w:tcW w:w="8188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21D05E68" w14:textId="77777777" w:rsidR="007D738A" w:rsidRPr="00281449" w:rsidRDefault="007D738A" w:rsidP="00A14E4B">
            <w:pPr>
              <w:rPr>
                <w:rFonts w:ascii="Tahoma" w:hAnsi="Tahoma" w:cs="Tahoma"/>
                <w:sz w:val="30"/>
                <w:lang w:val="en-GB"/>
              </w:rPr>
            </w:pPr>
          </w:p>
        </w:tc>
        <w:tc>
          <w:tcPr>
            <w:tcW w:w="1666" w:type="dxa"/>
            <w:tcBorders>
              <w:bottom w:val="dashSmallGap" w:sz="4" w:space="0" w:color="auto"/>
            </w:tcBorders>
            <w:shd w:val="clear" w:color="auto" w:fill="auto"/>
          </w:tcPr>
          <w:p w14:paraId="51C27A45" w14:textId="77777777" w:rsidR="007D738A" w:rsidRPr="00281449" w:rsidRDefault="007D738A" w:rsidP="00A14E4B">
            <w:pPr>
              <w:rPr>
                <w:rFonts w:ascii="Tahoma" w:hAnsi="Tahoma" w:cs="Tahoma"/>
                <w:sz w:val="30"/>
                <w:lang w:val="en-GB"/>
              </w:rPr>
            </w:pPr>
          </w:p>
        </w:tc>
      </w:tr>
      <w:tr w:rsidR="007D738A" w:rsidRPr="00281449" w14:paraId="22705CD3" w14:textId="77777777" w:rsidTr="00B6082B">
        <w:tc>
          <w:tcPr>
            <w:tcW w:w="8188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324E6F9F" w14:textId="77777777" w:rsidR="007D738A" w:rsidRPr="00281449" w:rsidRDefault="007D738A" w:rsidP="00A14E4B">
            <w:pPr>
              <w:rPr>
                <w:rFonts w:ascii="Tahoma" w:hAnsi="Tahoma" w:cs="Tahoma"/>
                <w:sz w:val="18"/>
                <w:lang w:val="en-GB"/>
              </w:rPr>
            </w:pPr>
            <w:r w:rsidRPr="00281449">
              <w:rPr>
                <w:rFonts w:ascii="Tahoma" w:hAnsi="Tahoma" w:cs="Tahoma"/>
                <w:sz w:val="18"/>
                <w:lang w:val="en-GB"/>
              </w:rPr>
              <w:t>Signed</w:t>
            </w:r>
          </w:p>
        </w:tc>
        <w:tc>
          <w:tcPr>
            <w:tcW w:w="1666" w:type="dxa"/>
            <w:tcBorders>
              <w:top w:val="dashSmallGap" w:sz="4" w:space="0" w:color="auto"/>
            </w:tcBorders>
            <w:shd w:val="clear" w:color="auto" w:fill="auto"/>
          </w:tcPr>
          <w:p w14:paraId="061D05B3" w14:textId="77777777" w:rsidR="007D738A" w:rsidRPr="00281449" w:rsidRDefault="007D738A" w:rsidP="00A14E4B">
            <w:pPr>
              <w:rPr>
                <w:rFonts w:ascii="Tahoma" w:hAnsi="Tahoma" w:cs="Tahoma"/>
                <w:sz w:val="18"/>
                <w:lang w:val="en-GB"/>
              </w:rPr>
            </w:pPr>
            <w:r w:rsidRPr="00281449">
              <w:rPr>
                <w:rFonts w:ascii="Tahoma" w:hAnsi="Tahoma" w:cs="Tahoma"/>
                <w:sz w:val="18"/>
                <w:lang w:val="en-GB"/>
              </w:rPr>
              <w:t>Date</w:t>
            </w:r>
          </w:p>
        </w:tc>
      </w:tr>
      <w:tr w:rsidR="007D738A" w:rsidRPr="00281449" w14:paraId="5C38F784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4BA5D85A" w14:textId="77777777" w:rsidR="007D738A" w:rsidRPr="00281449" w:rsidRDefault="007D738A" w:rsidP="00B6082B">
            <w:pPr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8186" w:type="dxa"/>
            <w:gridSpan w:val="2"/>
            <w:tcBorders>
              <w:bottom w:val="nil"/>
            </w:tcBorders>
            <w:shd w:val="clear" w:color="auto" w:fill="auto"/>
          </w:tcPr>
          <w:p w14:paraId="3469DC66" w14:textId="77777777" w:rsidR="007D738A" w:rsidRPr="00281449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7D738A" w:rsidRPr="00281449" w14:paraId="34AAAED0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107C6137" w14:textId="77777777" w:rsidR="007D738A" w:rsidRPr="00281449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281449">
              <w:rPr>
                <w:rFonts w:ascii="Tahoma" w:hAnsi="Tahoma" w:cs="Tahoma"/>
                <w:sz w:val="28"/>
                <w:szCs w:val="28"/>
                <w:lang w:val="en-GB"/>
              </w:rPr>
              <w:t>Name</w:t>
            </w:r>
          </w:p>
        </w:tc>
        <w:tc>
          <w:tcPr>
            <w:tcW w:w="8186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0EAA41CB" w14:textId="77777777" w:rsidR="007D738A" w:rsidRPr="00281449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7D738A" w:rsidRPr="00281449" w14:paraId="412E5C6B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13011F88" w14:textId="77777777" w:rsidR="007D738A" w:rsidRPr="00281449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2D236033" w14:textId="77777777" w:rsidR="007D738A" w:rsidRPr="00281449" w:rsidRDefault="007D738A" w:rsidP="00B6082B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>(Title)</w:t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  <w:t>(</w:t>
            </w:r>
            <w:r w:rsidR="00CB7B97">
              <w:rPr>
                <w:rFonts w:ascii="Tahoma" w:hAnsi="Tahoma" w:cs="Tahoma"/>
                <w:sz w:val="16"/>
                <w:szCs w:val="16"/>
                <w:lang w:val="en-GB"/>
              </w:rPr>
              <w:t>Foren</w:t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>ame)</w:t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  <w:t>(Surname)</w:t>
            </w:r>
          </w:p>
        </w:tc>
      </w:tr>
      <w:tr w:rsidR="007D738A" w:rsidRPr="00281449" w14:paraId="2F885E2A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2A9C512F" w14:textId="77777777" w:rsidR="007D738A" w:rsidRPr="00281449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281449">
              <w:rPr>
                <w:rFonts w:ascii="Tahoma" w:hAnsi="Tahoma" w:cs="Tahoma"/>
                <w:sz w:val="28"/>
                <w:szCs w:val="28"/>
                <w:lang w:val="en-GB"/>
              </w:rPr>
              <w:t>Address</w:t>
            </w:r>
          </w:p>
        </w:tc>
        <w:tc>
          <w:tcPr>
            <w:tcW w:w="8186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49E34985" w14:textId="77777777" w:rsidR="007D738A" w:rsidRPr="00281449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7D738A" w:rsidRPr="00281449" w14:paraId="24C11B69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1D914BD9" w14:textId="77777777" w:rsidR="007D738A" w:rsidRPr="00281449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A178E75" w14:textId="77777777" w:rsidR="007D738A" w:rsidRPr="00281449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7D738A" w:rsidRPr="00281449" w14:paraId="28017437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1F455D1E" w14:textId="77777777" w:rsidR="007D738A" w:rsidRPr="00281449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31216CC" w14:textId="77777777" w:rsidR="007D738A" w:rsidRPr="00281449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7D738A" w:rsidRPr="00281449" w14:paraId="341A1120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5AD42F3B" w14:textId="77777777" w:rsidR="007D738A" w:rsidRPr="00281449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1924CEB1" w14:textId="77777777" w:rsidR="007D738A" w:rsidRPr="00281449" w:rsidRDefault="007D738A" w:rsidP="00B6082B">
            <w:pPr>
              <w:jc w:val="right"/>
              <w:rPr>
                <w:rFonts w:ascii="Tahoma" w:hAnsi="Tahoma" w:cs="Tahoma"/>
                <w:sz w:val="18"/>
                <w:szCs w:val="28"/>
                <w:lang w:val="en-GB"/>
              </w:rPr>
            </w:pPr>
            <w:r w:rsidRPr="00281449">
              <w:rPr>
                <w:rFonts w:ascii="Tahoma" w:hAnsi="Tahoma" w:cs="Tahoma"/>
                <w:sz w:val="18"/>
                <w:lang w:val="en-GB"/>
              </w:rPr>
              <w:t>(Post Code)</w:t>
            </w:r>
          </w:p>
        </w:tc>
      </w:tr>
      <w:tr w:rsidR="007D738A" w:rsidRPr="00281449" w14:paraId="4765A623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670FD4A3" w14:textId="77777777" w:rsidR="007D738A" w:rsidRPr="00281449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281449">
              <w:rPr>
                <w:rFonts w:ascii="Tahoma" w:hAnsi="Tahoma" w:cs="Tahoma"/>
                <w:sz w:val="28"/>
                <w:szCs w:val="28"/>
                <w:lang w:val="en-GB"/>
              </w:rPr>
              <w:t>Telephone</w:t>
            </w:r>
          </w:p>
        </w:tc>
        <w:tc>
          <w:tcPr>
            <w:tcW w:w="8186" w:type="dxa"/>
            <w:gridSpan w:val="2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655D4D26" w14:textId="77777777" w:rsidR="007D738A" w:rsidRPr="00281449" w:rsidRDefault="007D738A" w:rsidP="00B6082B">
            <w:pPr>
              <w:jc w:val="right"/>
              <w:rPr>
                <w:rFonts w:ascii="Tahoma" w:hAnsi="Tahoma" w:cs="Tahoma"/>
                <w:sz w:val="18"/>
                <w:lang w:val="en-GB"/>
              </w:rPr>
            </w:pPr>
          </w:p>
        </w:tc>
      </w:tr>
    </w:tbl>
    <w:p w14:paraId="21A365CF" w14:textId="77777777" w:rsidR="00072D87" w:rsidRDefault="00072D87" w:rsidP="00CC6D78">
      <w:pPr>
        <w:jc w:val="both"/>
        <w:rPr>
          <w:rFonts w:ascii="Tahoma" w:hAnsi="Tahoma" w:cs="Tahoma"/>
          <w:b/>
          <w:sz w:val="30"/>
          <w:lang w:val="en-GB"/>
        </w:rPr>
      </w:pPr>
    </w:p>
    <w:p w14:paraId="5D08C575" w14:textId="3C0320BE" w:rsidR="00CC6D78" w:rsidRDefault="00CC6D78" w:rsidP="00CC6D78">
      <w:pPr>
        <w:jc w:val="both"/>
        <w:rPr>
          <w:rFonts w:ascii="Tahoma" w:hAnsi="Tahoma" w:cs="Tahoma"/>
          <w:b/>
          <w:sz w:val="30"/>
          <w:lang w:val="en-GB"/>
        </w:rPr>
      </w:pPr>
      <w:r>
        <w:rPr>
          <w:rFonts w:ascii="Tahoma" w:hAnsi="Tahoma" w:cs="Tahoma"/>
          <w:b/>
          <w:sz w:val="30"/>
          <w:lang w:val="en-GB"/>
        </w:rPr>
        <w:t xml:space="preserve">In my capacity as a member of the House of </w:t>
      </w:r>
      <w:r w:rsidR="00D438EA">
        <w:rPr>
          <w:rFonts w:ascii="Tahoma" w:hAnsi="Tahoma" w:cs="Tahoma"/>
          <w:b/>
          <w:sz w:val="30"/>
          <w:lang w:val="en-GB"/>
        </w:rPr>
        <w:t>Clergy/</w:t>
      </w:r>
      <w:r>
        <w:rPr>
          <w:rFonts w:ascii="Tahoma" w:hAnsi="Tahoma" w:cs="Tahoma"/>
          <w:b/>
          <w:sz w:val="30"/>
          <w:lang w:val="en-GB"/>
        </w:rPr>
        <w:t>Laity</w:t>
      </w:r>
      <w:r w:rsidR="00D438EA">
        <w:rPr>
          <w:rFonts w:ascii="Tahoma" w:hAnsi="Tahoma" w:cs="Tahoma"/>
          <w:b/>
          <w:sz w:val="30"/>
          <w:lang w:val="en-GB"/>
        </w:rPr>
        <w:t>*</w:t>
      </w:r>
      <w:r>
        <w:rPr>
          <w:rFonts w:ascii="Tahoma" w:hAnsi="Tahoma" w:cs="Tahoma"/>
          <w:b/>
          <w:sz w:val="30"/>
          <w:lang w:val="en-GB"/>
        </w:rPr>
        <w:t xml:space="preserve"> of the Diocesan Synod, I second the nomination and am eligible to do so:</w:t>
      </w:r>
    </w:p>
    <w:p w14:paraId="348C0A59" w14:textId="77777777" w:rsidR="00CC6D78" w:rsidRDefault="00CC6D78" w:rsidP="00CC6D78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(* Please delete that which does not apply)</w:t>
      </w:r>
    </w:p>
    <w:p w14:paraId="7B75C0EF" w14:textId="77777777" w:rsidR="00D55DF8" w:rsidRPr="00281449" w:rsidRDefault="00D55DF8" w:rsidP="00D55DF8">
      <w:pPr>
        <w:rPr>
          <w:rFonts w:ascii="Tahoma" w:hAnsi="Tahoma" w:cs="Tahoma"/>
          <w:sz w:val="24"/>
          <w:szCs w:val="24"/>
          <w:lang w:val="en-GB"/>
        </w:rPr>
      </w:pPr>
    </w:p>
    <w:p w14:paraId="6F779166" w14:textId="77777777" w:rsidR="00D55DF8" w:rsidRPr="00281449" w:rsidRDefault="00D55DF8" w:rsidP="00D55DF8">
      <w:pPr>
        <w:rPr>
          <w:rFonts w:ascii="Tahoma" w:hAnsi="Tahoma" w:cs="Tahoma"/>
          <w:sz w:val="24"/>
          <w:szCs w:val="24"/>
          <w:lang w:val="en-GB"/>
        </w:rPr>
      </w:pPr>
      <w:r w:rsidRPr="00281449">
        <w:rPr>
          <w:rFonts w:ascii="Tahoma" w:hAnsi="Tahoma" w:cs="Tahoma"/>
          <w:sz w:val="24"/>
          <w:szCs w:val="24"/>
          <w:lang w:val="en-GB"/>
        </w:rPr>
        <w:t xml:space="preserve">Seconder </w:t>
      </w:r>
      <w:r w:rsidR="00CB7B97">
        <w:rPr>
          <w:rFonts w:ascii="Tahoma" w:hAnsi="Tahoma" w:cs="Tahoma"/>
          <w:sz w:val="24"/>
          <w:szCs w:val="24"/>
          <w:lang w:val="en-GB"/>
        </w:rPr>
        <w:t>D</w:t>
      </w:r>
      <w:r w:rsidRPr="00281449">
        <w:rPr>
          <w:rFonts w:ascii="Tahoma" w:hAnsi="Tahoma" w:cs="Tahoma"/>
          <w:sz w:val="24"/>
          <w:szCs w:val="24"/>
          <w:lang w:val="en-GB"/>
        </w:rPr>
        <w:t>etails: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2"/>
        <w:gridCol w:w="6339"/>
        <w:gridCol w:w="1637"/>
      </w:tblGrid>
      <w:tr w:rsidR="00D55DF8" w:rsidRPr="00281449" w14:paraId="5A15F99F" w14:textId="77777777" w:rsidTr="00B6082B">
        <w:tc>
          <w:tcPr>
            <w:tcW w:w="8188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5911EA91" w14:textId="77777777" w:rsidR="00D55DF8" w:rsidRPr="00281449" w:rsidRDefault="00D55DF8" w:rsidP="00D55DF8">
            <w:pPr>
              <w:rPr>
                <w:rFonts w:ascii="Tahoma" w:hAnsi="Tahoma" w:cs="Tahoma"/>
                <w:sz w:val="30"/>
                <w:lang w:val="en-GB"/>
              </w:rPr>
            </w:pPr>
          </w:p>
        </w:tc>
        <w:tc>
          <w:tcPr>
            <w:tcW w:w="1666" w:type="dxa"/>
            <w:tcBorders>
              <w:bottom w:val="dashSmallGap" w:sz="4" w:space="0" w:color="auto"/>
            </w:tcBorders>
            <w:shd w:val="clear" w:color="auto" w:fill="auto"/>
          </w:tcPr>
          <w:p w14:paraId="1F60A7E7" w14:textId="77777777" w:rsidR="00D55DF8" w:rsidRPr="00281449" w:rsidRDefault="00D55DF8" w:rsidP="00D55DF8">
            <w:pPr>
              <w:rPr>
                <w:rFonts w:ascii="Tahoma" w:hAnsi="Tahoma" w:cs="Tahoma"/>
                <w:sz w:val="30"/>
                <w:lang w:val="en-GB"/>
              </w:rPr>
            </w:pPr>
          </w:p>
        </w:tc>
      </w:tr>
      <w:tr w:rsidR="00D55DF8" w:rsidRPr="00281449" w14:paraId="0F017A13" w14:textId="77777777" w:rsidTr="00B6082B">
        <w:tc>
          <w:tcPr>
            <w:tcW w:w="8188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18162527" w14:textId="77777777" w:rsidR="00D55DF8" w:rsidRPr="00281449" w:rsidRDefault="00D55DF8" w:rsidP="00D55DF8">
            <w:pPr>
              <w:rPr>
                <w:rFonts w:ascii="Tahoma" w:hAnsi="Tahoma" w:cs="Tahoma"/>
                <w:sz w:val="18"/>
                <w:lang w:val="en-GB"/>
              </w:rPr>
            </w:pPr>
            <w:r w:rsidRPr="00281449">
              <w:rPr>
                <w:rFonts w:ascii="Tahoma" w:hAnsi="Tahoma" w:cs="Tahoma"/>
                <w:sz w:val="18"/>
                <w:lang w:val="en-GB"/>
              </w:rPr>
              <w:t>Signed</w:t>
            </w:r>
          </w:p>
        </w:tc>
        <w:tc>
          <w:tcPr>
            <w:tcW w:w="1666" w:type="dxa"/>
            <w:tcBorders>
              <w:top w:val="dashSmallGap" w:sz="4" w:space="0" w:color="auto"/>
            </w:tcBorders>
            <w:shd w:val="clear" w:color="auto" w:fill="auto"/>
          </w:tcPr>
          <w:p w14:paraId="249BFB39" w14:textId="77777777" w:rsidR="00D55DF8" w:rsidRPr="00281449" w:rsidRDefault="00D55DF8" w:rsidP="00D55DF8">
            <w:pPr>
              <w:rPr>
                <w:rFonts w:ascii="Tahoma" w:hAnsi="Tahoma" w:cs="Tahoma"/>
                <w:sz w:val="18"/>
                <w:lang w:val="en-GB"/>
              </w:rPr>
            </w:pPr>
            <w:r w:rsidRPr="00281449">
              <w:rPr>
                <w:rFonts w:ascii="Tahoma" w:hAnsi="Tahoma" w:cs="Tahoma"/>
                <w:sz w:val="18"/>
                <w:lang w:val="en-GB"/>
              </w:rPr>
              <w:t>Date</w:t>
            </w:r>
          </w:p>
        </w:tc>
      </w:tr>
      <w:tr w:rsidR="00D55DF8" w:rsidRPr="00281449" w14:paraId="2783F865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46B4DF80" w14:textId="77777777" w:rsidR="00D55DF8" w:rsidRPr="00281449" w:rsidRDefault="00D55DF8" w:rsidP="00B6082B">
            <w:pPr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8186" w:type="dxa"/>
            <w:gridSpan w:val="2"/>
            <w:tcBorders>
              <w:bottom w:val="nil"/>
            </w:tcBorders>
            <w:shd w:val="clear" w:color="auto" w:fill="auto"/>
          </w:tcPr>
          <w:p w14:paraId="23EF1EF9" w14:textId="77777777" w:rsidR="00D55DF8" w:rsidRPr="00281449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D55DF8" w:rsidRPr="00281449" w14:paraId="2B08FC67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0CDD0E8A" w14:textId="77777777" w:rsidR="00D55DF8" w:rsidRPr="00281449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281449">
              <w:rPr>
                <w:rFonts w:ascii="Tahoma" w:hAnsi="Tahoma" w:cs="Tahoma"/>
                <w:sz w:val="28"/>
                <w:szCs w:val="28"/>
                <w:lang w:val="en-GB"/>
              </w:rPr>
              <w:t>Name</w:t>
            </w:r>
          </w:p>
        </w:tc>
        <w:tc>
          <w:tcPr>
            <w:tcW w:w="8186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1783816D" w14:textId="77777777" w:rsidR="00D55DF8" w:rsidRPr="00281449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D55DF8" w:rsidRPr="00281449" w14:paraId="7D96EE64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12C7D20A" w14:textId="77777777" w:rsidR="00D55DF8" w:rsidRPr="00281449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16D17C36" w14:textId="77777777" w:rsidR="00D55DF8" w:rsidRPr="00281449" w:rsidRDefault="00D55DF8" w:rsidP="00B6082B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>(Title)</w:t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  <w:t>(</w:t>
            </w:r>
            <w:r w:rsidR="00CB7B97">
              <w:rPr>
                <w:rFonts w:ascii="Tahoma" w:hAnsi="Tahoma" w:cs="Tahoma"/>
                <w:sz w:val="16"/>
                <w:szCs w:val="16"/>
                <w:lang w:val="en-GB"/>
              </w:rPr>
              <w:t>Foren</w:t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>ame)</w:t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  <w:t>(Surname)</w:t>
            </w:r>
          </w:p>
        </w:tc>
      </w:tr>
      <w:tr w:rsidR="00D55DF8" w:rsidRPr="00281449" w14:paraId="0CAA7E01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22447D2C" w14:textId="77777777" w:rsidR="00D55DF8" w:rsidRPr="00281449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281449">
              <w:rPr>
                <w:rFonts w:ascii="Tahoma" w:hAnsi="Tahoma" w:cs="Tahoma"/>
                <w:sz w:val="28"/>
                <w:szCs w:val="28"/>
                <w:lang w:val="en-GB"/>
              </w:rPr>
              <w:t>Address</w:t>
            </w:r>
          </w:p>
        </w:tc>
        <w:tc>
          <w:tcPr>
            <w:tcW w:w="8186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3882CACA" w14:textId="77777777" w:rsidR="00D55DF8" w:rsidRPr="00281449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D55DF8" w:rsidRPr="00281449" w14:paraId="6A9FD0FE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03B09EF2" w14:textId="77777777" w:rsidR="00D55DF8" w:rsidRPr="00281449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9CE4E55" w14:textId="77777777" w:rsidR="00D55DF8" w:rsidRPr="00281449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D55DF8" w:rsidRPr="00281449" w14:paraId="5398B02B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1021905F" w14:textId="77777777" w:rsidR="00D55DF8" w:rsidRPr="00281449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2AC35CB" w14:textId="77777777" w:rsidR="00D55DF8" w:rsidRPr="00281449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D55DF8" w:rsidRPr="00281449" w14:paraId="19EDC0D9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23AB528A" w14:textId="77777777" w:rsidR="00D55DF8" w:rsidRPr="00281449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7E8A47B4" w14:textId="77777777" w:rsidR="00D55DF8" w:rsidRPr="00281449" w:rsidRDefault="00D55DF8" w:rsidP="00B6082B">
            <w:pPr>
              <w:jc w:val="right"/>
              <w:rPr>
                <w:rFonts w:ascii="Tahoma" w:hAnsi="Tahoma" w:cs="Tahoma"/>
                <w:sz w:val="18"/>
                <w:szCs w:val="28"/>
                <w:lang w:val="en-GB"/>
              </w:rPr>
            </w:pPr>
            <w:r w:rsidRPr="00281449">
              <w:rPr>
                <w:rFonts w:ascii="Tahoma" w:hAnsi="Tahoma" w:cs="Tahoma"/>
                <w:sz w:val="18"/>
                <w:lang w:val="en-GB"/>
              </w:rPr>
              <w:t>(Post Code)</w:t>
            </w:r>
          </w:p>
        </w:tc>
      </w:tr>
      <w:tr w:rsidR="00D55DF8" w:rsidRPr="00281449" w14:paraId="0C0F9253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510C136E" w14:textId="77777777" w:rsidR="00D55DF8" w:rsidRPr="00281449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281449">
              <w:rPr>
                <w:rFonts w:ascii="Tahoma" w:hAnsi="Tahoma" w:cs="Tahoma"/>
                <w:sz w:val="28"/>
                <w:szCs w:val="28"/>
                <w:lang w:val="en-GB"/>
              </w:rPr>
              <w:t>Telephone</w:t>
            </w:r>
          </w:p>
        </w:tc>
        <w:tc>
          <w:tcPr>
            <w:tcW w:w="8186" w:type="dxa"/>
            <w:gridSpan w:val="2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5752518E" w14:textId="77777777" w:rsidR="00D55DF8" w:rsidRPr="00281449" w:rsidRDefault="00D55DF8" w:rsidP="00B6082B">
            <w:pPr>
              <w:jc w:val="right"/>
              <w:rPr>
                <w:rFonts w:ascii="Tahoma" w:hAnsi="Tahoma" w:cs="Tahoma"/>
                <w:sz w:val="18"/>
                <w:lang w:val="en-GB"/>
              </w:rPr>
            </w:pPr>
          </w:p>
        </w:tc>
      </w:tr>
    </w:tbl>
    <w:p w14:paraId="4C6D368B" w14:textId="77777777" w:rsidR="007D738A" w:rsidRPr="00281449" w:rsidRDefault="007D738A" w:rsidP="00A14E4B">
      <w:pPr>
        <w:rPr>
          <w:rFonts w:ascii="Tahoma" w:hAnsi="Tahoma" w:cs="Tahoma"/>
          <w:sz w:val="30"/>
          <w:lang w:val="en-GB"/>
        </w:rPr>
      </w:pPr>
    </w:p>
    <w:p w14:paraId="14D25BC6" w14:textId="77777777" w:rsidR="00602689" w:rsidRPr="00D438EA" w:rsidRDefault="00602689" w:rsidP="009C6CEA">
      <w:pPr>
        <w:rPr>
          <w:rFonts w:ascii="Tahoma" w:hAnsi="Tahoma" w:cs="Tahoma"/>
          <w:sz w:val="24"/>
          <w:szCs w:val="24"/>
          <w:lang w:val="en-GB"/>
        </w:rPr>
      </w:pPr>
      <w:r w:rsidRPr="00D438EA">
        <w:rPr>
          <w:rFonts w:ascii="Tahoma" w:hAnsi="Tahoma" w:cs="Tahoma"/>
          <w:sz w:val="24"/>
          <w:szCs w:val="24"/>
          <w:lang w:val="en-GB"/>
        </w:rPr>
        <w:t xml:space="preserve">In order to assist the voters, </w:t>
      </w:r>
      <w:r w:rsidR="003F4831" w:rsidRPr="00D438EA">
        <w:rPr>
          <w:rFonts w:ascii="Tahoma" w:hAnsi="Tahoma" w:cs="Tahoma"/>
          <w:sz w:val="24"/>
          <w:szCs w:val="24"/>
          <w:lang w:val="en-GB"/>
        </w:rPr>
        <w:t>nominees</w:t>
      </w:r>
      <w:r w:rsidRPr="00D438EA">
        <w:rPr>
          <w:rFonts w:ascii="Tahoma" w:hAnsi="Tahoma" w:cs="Tahoma"/>
          <w:sz w:val="24"/>
          <w:szCs w:val="24"/>
          <w:lang w:val="en-GB"/>
        </w:rPr>
        <w:t xml:space="preserve"> are asked to submit information about themselves and why they seek election to </w:t>
      </w:r>
      <w:r w:rsidR="00001201" w:rsidRPr="00D438EA">
        <w:rPr>
          <w:rFonts w:ascii="Tahoma" w:hAnsi="Tahoma" w:cs="Tahoma"/>
          <w:sz w:val="24"/>
          <w:szCs w:val="24"/>
          <w:lang w:val="en-GB"/>
        </w:rPr>
        <w:t>the Vacancy in See Committee</w:t>
      </w:r>
      <w:r w:rsidRPr="00D438EA">
        <w:rPr>
          <w:rFonts w:ascii="Tahoma" w:hAnsi="Tahoma" w:cs="Tahoma"/>
          <w:sz w:val="24"/>
          <w:szCs w:val="24"/>
          <w:lang w:val="en-GB"/>
        </w:rPr>
        <w:t>. (This will be inserted in the voting paper).</w:t>
      </w:r>
    </w:p>
    <w:p w14:paraId="65177645" w14:textId="77777777" w:rsidR="00602689" w:rsidRPr="00D438EA" w:rsidRDefault="00602689">
      <w:pPr>
        <w:jc w:val="both"/>
        <w:rPr>
          <w:rFonts w:ascii="Tahoma" w:hAnsi="Tahoma" w:cs="Tahoma"/>
          <w:sz w:val="24"/>
          <w:szCs w:val="24"/>
          <w:lang w:val="en-GB"/>
        </w:rPr>
      </w:pPr>
    </w:p>
    <w:p w14:paraId="50212FE0" w14:textId="77777777" w:rsidR="00602689" w:rsidRPr="00281449" w:rsidRDefault="00602689">
      <w:pPr>
        <w:jc w:val="both"/>
        <w:rPr>
          <w:rFonts w:ascii="Tahoma" w:hAnsi="Tahoma" w:cs="Tahoma"/>
          <w:sz w:val="28"/>
          <w:szCs w:val="28"/>
          <w:lang w:val="en-GB"/>
        </w:rPr>
      </w:pPr>
      <w:r w:rsidRPr="00D438EA">
        <w:rPr>
          <w:rFonts w:ascii="Tahoma" w:hAnsi="Tahoma" w:cs="Tahoma"/>
          <w:sz w:val="24"/>
          <w:szCs w:val="24"/>
          <w:lang w:val="en-GB"/>
        </w:rPr>
        <w:t>Please write clearly or type</w:t>
      </w:r>
      <w:r w:rsidR="00115863" w:rsidRPr="00D438EA">
        <w:rPr>
          <w:rFonts w:ascii="Tahoma" w:hAnsi="Tahoma" w:cs="Tahoma"/>
          <w:sz w:val="24"/>
          <w:szCs w:val="24"/>
          <w:lang w:val="en-GB"/>
        </w:rPr>
        <w:t>:</w:t>
      </w:r>
      <w:r w:rsidR="00DC17B3" w:rsidRPr="00D438EA">
        <w:rPr>
          <w:rFonts w:ascii="Tahoma" w:hAnsi="Tahoma" w:cs="Tahoma"/>
          <w:sz w:val="24"/>
          <w:szCs w:val="24"/>
          <w:lang w:val="en-GB"/>
        </w:rPr>
        <w:t xml:space="preserve"> (no more than 100 words)</w:t>
      </w:r>
    </w:p>
    <w:tbl>
      <w:tblPr>
        <w:tblW w:w="983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1"/>
      </w:tblGrid>
      <w:tr w:rsidR="00115863" w:rsidRPr="00281449" w14:paraId="6190767A" w14:textId="77777777" w:rsidTr="00D438EA">
        <w:trPr>
          <w:trHeight w:val="6136"/>
        </w:trPr>
        <w:tc>
          <w:tcPr>
            <w:tcW w:w="9831" w:type="dxa"/>
            <w:shd w:val="clear" w:color="auto" w:fill="auto"/>
          </w:tcPr>
          <w:p w14:paraId="2436730D" w14:textId="77777777" w:rsidR="00115863" w:rsidRPr="00281449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57E888EC" w14:textId="77777777" w:rsidR="00115863" w:rsidRPr="00281449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0ED99F5A" w14:textId="77777777" w:rsidR="00115863" w:rsidRPr="00281449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4DC2FC76" w14:textId="77777777" w:rsidR="00115863" w:rsidRPr="00281449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4C5C209F" w14:textId="77777777" w:rsidR="00115863" w:rsidRPr="00281449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055C40DE" w14:textId="77777777" w:rsidR="00115863" w:rsidRPr="00281449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3F31349A" w14:textId="77777777" w:rsidR="00115863" w:rsidRPr="00281449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5DBBDB60" w14:textId="77777777" w:rsidR="00115863" w:rsidRPr="00281449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0ADBCD24" w14:textId="77777777" w:rsidR="00115863" w:rsidRPr="00281449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2D599AB2" w14:textId="77777777" w:rsidR="00115863" w:rsidRPr="00281449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</w:tc>
      </w:tr>
    </w:tbl>
    <w:p w14:paraId="7E1E2206" w14:textId="77777777" w:rsidR="00855527" w:rsidRPr="00D438EA" w:rsidRDefault="008D01D4">
      <w:pPr>
        <w:jc w:val="both"/>
        <w:rPr>
          <w:rFonts w:ascii="Tahoma" w:hAnsi="Tahoma" w:cs="Tahoma"/>
          <w:sz w:val="24"/>
          <w:szCs w:val="24"/>
          <w:lang w:val="en-GB"/>
        </w:rPr>
      </w:pPr>
      <w:r w:rsidRPr="00D438EA">
        <w:rPr>
          <w:rFonts w:ascii="Tahoma" w:hAnsi="Tahoma" w:cs="Tahoma"/>
          <w:sz w:val="24"/>
          <w:szCs w:val="24"/>
          <w:lang w:val="en-GB"/>
        </w:rPr>
        <w:t>I certify that I am willing and eligible to stand for election.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0"/>
        <w:gridCol w:w="2328"/>
      </w:tblGrid>
      <w:tr w:rsidR="008D01D4" w:rsidRPr="00911DB4" w14:paraId="2B0C05BD" w14:textId="77777777" w:rsidTr="00C20B00">
        <w:tc>
          <w:tcPr>
            <w:tcW w:w="7479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650C3C1C" w14:textId="77777777" w:rsidR="008D01D4" w:rsidRDefault="008D01D4" w:rsidP="00C20B00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216AE8CC" w14:textId="77777777" w:rsidR="001A50C7" w:rsidRPr="00911DB4" w:rsidRDefault="001A50C7" w:rsidP="00C20B00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1D719FCC" w14:textId="77777777" w:rsidR="008D01D4" w:rsidRPr="00911DB4" w:rsidRDefault="008D01D4" w:rsidP="00C20B00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</w:tc>
      </w:tr>
      <w:tr w:rsidR="008D01D4" w:rsidRPr="00911DB4" w14:paraId="326CAED3" w14:textId="77777777" w:rsidTr="00C20B00">
        <w:tc>
          <w:tcPr>
            <w:tcW w:w="7479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44F915" w14:textId="624DC551" w:rsidR="008D01D4" w:rsidRPr="00911DB4" w:rsidRDefault="00D438EA" w:rsidP="00C20B00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Si</w:t>
            </w:r>
            <w:r w:rsidR="008D01D4" w:rsidRPr="00911DB4">
              <w:rPr>
                <w:rFonts w:ascii="Tahoma" w:hAnsi="Tahoma" w:cs="Tahoma"/>
                <w:lang w:val="en-GB"/>
              </w:rPr>
              <w:t>gned  - (Candidate)</w:t>
            </w:r>
          </w:p>
        </w:tc>
        <w:tc>
          <w:tcPr>
            <w:tcW w:w="237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1450CC" w14:textId="77777777" w:rsidR="008D01D4" w:rsidRPr="00911DB4" w:rsidRDefault="008D01D4" w:rsidP="00C20B00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  <w:r w:rsidRPr="00911DB4">
              <w:rPr>
                <w:rFonts w:ascii="Tahoma" w:hAnsi="Tahoma" w:cs="Tahoma"/>
                <w:lang w:val="en-GB"/>
              </w:rPr>
              <w:t>Date</w:t>
            </w:r>
          </w:p>
        </w:tc>
      </w:tr>
    </w:tbl>
    <w:p w14:paraId="0E7BB34A" w14:textId="77777777" w:rsidR="008D01D4" w:rsidRPr="00281449" w:rsidRDefault="008D01D4" w:rsidP="00D438EA">
      <w:pPr>
        <w:jc w:val="both"/>
        <w:rPr>
          <w:rFonts w:ascii="Tahoma" w:hAnsi="Tahoma" w:cs="Tahoma"/>
          <w:sz w:val="30"/>
          <w:lang w:val="en-GB"/>
        </w:rPr>
      </w:pPr>
    </w:p>
    <w:sectPr w:rsidR="008D01D4" w:rsidRPr="00281449" w:rsidSect="00CB7B97">
      <w:pgSz w:w="11906" w:h="16838" w:code="9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6D9DE" w14:textId="77777777" w:rsidR="00D25597" w:rsidRDefault="00D25597" w:rsidP="00D877B5">
      <w:r>
        <w:separator/>
      </w:r>
    </w:p>
  </w:endnote>
  <w:endnote w:type="continuationSeparator" w:id="0">
    <w:p w14:paraId="49B45ACF" w14:textId="77777777" w:rsidR="00D25597" w:rsidRDefault="00D25597" w:rsidP="00D8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99AD2" w14:textId="77777777" w:rsidR="00D25597" w:rsidRDefault="00D25597" w:rsidP="00D877B5">
      <w:r>
        <w:separator/>
      </w:r>
    </w:p>
  </w:footnote>
  <w:footnote w:type="continuationSeparator" w:id="0">
    <w:p w14:paraId="12FA76A1" w14:textId="77777777" w:rsidR="00D25597" w:rsidRDefault="00D25597" w:rsidP="00D87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3430E"/>
    <w:multiLevelType w:val="hybridMultilevel"/>
    <w:tmpl w:val="654EB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257C3"/>
    <w:multiLevelType w:val="hybridMultilevel"/>
    <w:tmpl w:val="02DE3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9061498">
    <w:abstractNumId w:val="1"/>
  </w:num>
  <w:num w:numId="2" w16cid:durableId="1441606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ru v:ext="edit" colors="#25408f"/>
      <o:colormenu v:ext="edit" fillcolor="#25408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AC0"/>
    <w:rsid w:val="00001201"/>
    <w:rsid w:val="00015B02"/>
    <w:rsid w:val="000408CF"/>
    <w:rsid w:val="00055BC4"/>
    <w:rsid w:val="00060AD9"/>
    <w:rsid w:val="00061988"/>
    <w:rsid w:val="00064BA0"/>
    <w:rsid w:val="00072D87"/>
    <w:rsid w:val="00083F00"/>
    <w:rsid w:val="000C0B3F"/>
    <w:rsid w:val="00106B9A"/>
    <w:rsid w:val="00115863"/>
    <w:rsid w:val="00184A06"/>
    <w:rsid w:val="001A50C7"/>
    <w:rsid w:val="001E0FDD"/>
    <w:rsid w:val="0026261A"/>
    <w:rsid w:val="00281449"/>
    <w:rsid w:val="002F65B6"/>
    <w:rsid w:val="00300768"/>
    <w:rsid w:val="00367000"/>
    <w:rsid w:val="00381D43"/>
    <w:rsid w:val="003A3668"/>
    <w:rsid w:val="003C7E9A"/>
    <w:rsid w:val="003D0099"/>
    <w:rsid w:val="003D7D9B"/>
    <w:rsid w:val="003E068A"/>
    <w:rsid w:val="003F4831"/>
    <w:rsid w:val="004146F0"/>
    <w:rsid w:val="00427768"/>
    <w:rsid w:val="00446831"/>
    <w:rsid w:val="004779C7"/>
    <w:rsid w:val="004C2C50"/>
    <w:rsid w:val="004F2C70"/>
    <w:rsid w:val="004F4446"/>
    <w:rsid w:val="00582518"/>
    <w:rsid w:val="00602689"/>
    <w:rsid w:val="006355BB"/>
    <w:rsid w:val="00682D10"/>
    <w:rsid w:val="00691D48"/>
    <w:rsid w:val="006924A1"/>
    <w:rsid w:val="0069460F"/>
    <w:rsid w:val="006B2E27"/>
    <w:rsid w:val="00702666"/>
    <w:rsid w:val="00712A38"/>
    <w:rsid w:val="00716302"/>
    <w:rsid w:val="0072500F"/>
    <w:rsid w:val="007858DE"/>
    <w:rsid w:val="007A5CB9"/>
    <w:rsid w:val="007C6932"/>
    <w:rsid w:val="007D6EBD"/>
    <w:rsid w:val="007D738A"/>
    <w:rsid w:val="008035AE"/>
    <w:rsid w:val="008140D7"/>
    <w:rsid w:val="00842EB0"/>
    <w:rsid w:val="00855527"/>
    <w:rsid w:val="00861666"/>
    <w:rsid w:val="008D01D4"/>
    <w:rsid w:val="008D36EF"/>
    <w:rsid w:val="008F7806"/>
    <w:rsid w:val="00907525"/>
    <w:rsid w:val="00934320"/>
    <w:rsid w:val="009469ED"/>
    <w:rsid w:val="009505BA"/>
    <w:rsid w:val="00973CC0"/>
    <w:rsid w:val="00996742"/>
    <w:rsid w:val="009C5786"/>
    <w:rsid w:val="009C6CEA"/>
    <w:rsid w:val="009E33DD"/>
    <w:rsid w:val="00A14E4B"/>
    <w:rsid w:val="00A22F7A"/>
    <w:rsid w:val="00A46302"/>
    <w:rsid w:val="00A57AC9"/>
    <w:rsid w:val="00A62BE4"/>
    <w:rsid w:val="00AA43CA"/>
    <w:rsid w:val="00AE4AC0"/>
    <w:rsid w:val="00B0133F"/>
    <w:rsid w:val="00B24FE8"/>
    <w:rsid w:val="00B6082B"/>
    <w:rsid w:val="00B738B4"/>
    <w:rsid w:val="00B957F2"/>
    <w:rsid w:val="00BC3746"/>
    <w:rsid w:val="00BE1A51"/>
    <w:rsid w:val="00C20B00"/>
    <w:rsid w:val="00C20FAE"/>
    <w:rsid w:val="00C429B5"/>
    <w:rsid w:val="00C44DA6"/>
    <w:rsid w:val="00C6003A"/>
    <w:rsid w:val="00CA13B5"/>
    <w:rsid w:val="00CB7B97"/>
    <w:rsid w:val="00CC6D78"/>
    <w:rsid w:val="00CF3740"/>
    <w:rsid w:val="00D25597"/>
    <w:rsid w:val="00D26DF9"/>
    <w:rsid w:val="00D341E2"/>
    <w:rsid w:val="00D438EA"/>
    <w:rsid w:val="00D54702"/>
    <w:rsid w:val="00D55DF8"/>
    <w:rsid w:val="00D75A36"/>
    <w:rsid w:val="00D877B5"/>
    <w:rsid w:val="00DB6288"/>
    <w:rsid w:val="00DB6923"/>
    <w:rsid w:val="00DC17B3"/>
    <w:rsid w:val="00DC654D"/>
    <w:rsid w:val="00DD62E9"/>
    <w:rsid w:val="00E2395E"/>
    <w:rsid w:val="00E36082"/>
    <w:rsid w:val="00EF1E49"/>
    <w:rsid w:val="00F04BF3"/>
    <w:rsid w:val="00F11184"/>
    <w:rsid w:val="00F23B4B"/>
    <w:rsid w:val="00F340A8"/>
    <w:rsid w:val="00F74DFD"/>
    <w:rsid w:val="00FC1F28"/>
    <w:rsid w:val="00FC7060"/>
    <w:rsid w:val="00FE616F"/>
    <w:rsid w:val="00FF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25408f"/>
      <o:colormenu v:ext="edit" fillcolor="#25408f"/>
    </o:shapedefaults>
    <o:shapelayout v:ext="edit">
      <o:idmap v:ext="edit" data="1"/>
    </o:shapelayout>
  </w:shapeDefaults>
  <w:decimalSymbol w:val="."/>
  <w:listSeparator w:val=","/>
  <w14:docId w14:val="1EFD9498"/>
  <w15:chartTrackingRefBased/>
  <w15:docId w15:val="{E9156026-1638-4F90-81B0-E3230382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96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2"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44"/>
      <w:lang w:val="en-GB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3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OmniPage1">
    <w:name w:val="OmniPage #1"/>
    <w:basedOn w:val="Normal"/>
    <w:pPr>
      <w:spacing w:line="440" w:lineRule="exact"/>
    </w:pPr>
  </w:style>
  <w:style w:type="paragraph" w:customStyle="1" w:styleId="OmniPage2">
    <w:name w:val="OmniPage #2"/>
    <w:basedOn w:val="Normal"/>
    <w:pPr>
      <w:spacing w:line="260" w:lineRule="exact"/>
    </w:pPr>
  </w:style>
  <w:style w:type="paragraph" w:styleId="BodyText">
    <w:name w:val="Body Text"/>
    <w:basedOn w:val="Normal"/>
    <w:rPr>
      <w:rFonts w:ascii="Arial" w:hAnsi="Arial"/>
      <w:sz w:val="52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48"/>
      <w:lang w:val="en-GB"/>
    </w:rPr>
  </w:style>
  <w:style w:type="paragraph" w:styleId="BodyText3">
    <w:name w:val="Body Text 3"/>
    <w:basedOn w:val="Normal"/>
    <w:rPr>
      <w:rFonts w:ascii="Arial" w:hAnsi="Arial"/>
      <w:sz w:val="3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77B5"/>
  </w:style>
  <w:style w:type="character" w:customStyle="1" w:styleId="FootnoteTextChar">
    <w:name w:val="Footnote Text Char"/>
    <w:link w:val="FootnoteText"/>
    <w:uiPriority w:val="99"/>
    <w:semiHidden/>
    <w:rsid w:val="00D877B5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D877B5"/>
    <w:rPr>
      <w:vertAlign w:val="superscript"/>
    </w:rPr>
  </w:style>
  <w:style w:type="table" w:styleId="TableGrid">
    <w:name w:val="Table Grid"/>
    <w:basedOn w:val="TableNormal"/>
    <w:uiPriority w:val="59"/>
    <w:rsid w:val="00F0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692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B6923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B692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B6923"/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81D4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7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E6D6C-EF65-41EA-B34A-47A78595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Diocese of St Edmundsbury &amp; Ipswich</vt:lpstr>
    </vt:vector>
  </TitlesOfParts>
  <Company>St Edmundsbury &amp; Ipswich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Diocese of St Edmundsbury &amp; Ipswich</dc:title>
  <dc:subject/>
  <dc:creator>James</dc:creator>
  <cp:keywords/>
  <cp:lastModifiedBy>Lorna Todd</cp:lastModifiedBy>
  <cp:revision>2</cp:revision>
  <cp:lastPrinted>2012-09-11T15:34:00Z</cp:lastPrinted>
  <dcterms:created xsi:type="dcterms:W3CDTF">2022-06-09T12:50:00Z</dcterms:created>
  <dcterms:modified xsi:type="dcterms:W3CDTF">2022-06-09T12:50:00Z</dcterms:modified>
</cp:coreProperties>
</file>