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61480EC8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52627B">
              <w:rPr>
                <w:rFonts w:cs="Tahoma"/>
                <w:b/>
                <w:bCs/>
              </w:rPr>
              <w:t>Y</w:t>
            </w:r>
            <w:r w:rsidR="00B41BEB">
              <w:rPr>
                <w:rFonts w:cs="Tahoma"/>
                <w:b/>
                <w:bCs/>
              </w:rPr>
              <w:t>2</w:t>
            </w:r>
            <w:r>
              <w:rPr>
                <w:rFonts w:cs="Tahoma"/>
                <w:b/>
                <w:bCs/>
              </w:rPr>
              <w:t xml:space="preserve">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 xml:space="preserve">Spring </w:t>
            </w:r>
            <w:r w:rsidR="00376599">
              <w:rPr>
                <w:rFonts w:cs="Tahoma"/>
                <w:b/>
                <w:bCs/>
              </w:rPr>
              <w:t>2</w:t>
            </w:r>
            <w:r w:rsidR="002534B8">
              <w:rPr>
                <w:rFonts w:cs="Tahoma"/>
                <w:b/>
                <w:bCs/>
              </w:rPr>
              <w:t xml:space="preserve">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7B20E7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7C0D849B" w:rsidR="007B20E7" w:rsidRPr="00376599" w:rsidRDefault="00B41BEB" w:rsidP="007B20E7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B41BEB">
              <w:rPr>
                <w:b/>
                <w:bCs/>
                <w:sz w:val="36"/>
                <w:szCs w:val="32"/>
              </w:rPr>
              <w:t>What are the best symbols of Jesus’ death &amp; resurrection at Easter?</w:t>
            </w:r>
          </w:p>
        </w:tc>
      </w:tr>
      <w:tr w:rsidR="00CE4B75" w14:paraId="3BF2D4AE" w14:textId="77777777" w:rsidTr="00D94885">
        <w:tc>
          <w:tcPr>
            <w:tcW w:w="10456" w:type="dxa"/>
            <w:gridSpan w:val="3"/>
          </w:tcPr>
          <w:p w14:paraId="0B75A976" w14:textId="4BD595B9" w:rsidR="00CE4B75" w:rsidRPr="00F34D8B" w:rsidRDefault="00376599" w:rsidP="00CE4B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376599"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78D6F1A9" w14:textId="00FC791B" w:rsidR="0096398F" w:rsidRDefault="008E60CC" w:rsidP="00B919CD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555A1C">
              <w:rPr>
                <w:rFonts w:cs="Tahoma"/>
              </w:rPr>
              <w:t xml:space="preserve">understand that Jesus died on a cross but do not know enough about the easter story to explain how the story has a happy ending. </w:t>
            </w:r>
          </w:p>
          <w:p w14:paraId="10F1EB8A" w14:textId="6D13A2FC" w:rsidR="00012671" w:rsidRDefault="00012671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6F064A6F" w14:textId="3006843D" w:rsidR="004A2593" w:rsidRDefault="00E1068D" w:rsidP="00EF1E6C">
            <w:pPr>
              <w:rPr>
                <w:rFonts w:eastAsia="Times New Roman" w:cs="Tahoma"/>
                <w:iCs/>
                <w:szCs w:val="20"/>
                <w:highlight w:val="yellow"/>
              </w:rPr>
            </w:pPr>
            <w:r>
              <w:rPr>
                <w:rFonts w:eastAsia="Times New Roman" w:cs="Tahoma"/>
                <w:iCs/>
                <w:szCs w:val="20"/>
              </w:rPr>
              <w:t>Pupils</w:t>
            </w:r>
            <w:r w:rsidR="00C92484">
              <w:rPr>
                <w:rFonts w:eastAsia="Times New Roman" w:cs="Tahoma"/>
                <w:iCs/>
                <w:szCs w:val="20"/>
              </w:rPr>
              <w:t xml:space="preserve"> know</w:t>
            </w:r>
            <w:r w:rsidR="009D62BB">
              <w:rPr>
                <w:rFonts w:eastAsia="Times New Roman" w:cs="Tahoma"/>
                <w:iCs/>
                <w:szCs w:val="20"/>
              </w:rPr>
              <w:t xml:space="preserve"> that the cross is a</w:t>
            </w:r>
            <w:r w:rsidR="007B25C1">
              <w:rPr>
                <w:rFonts w:eastAsia="Times New Roman" w:cs="Tahoma"/>
                <w:iCs/>
                <w:szCs w:val="20"/>
              </w:rPr>
              <w:t xml:space="preserve">n important symbol for Christians. </w:t>
            </w:r>
            <w:r w:rsidR="009A0C61">
              <w:rPr>
                <w:rFonts w:eastAsia="Times New Roman" w:cs="Tahoma"/>
                <w:iCs/>
                <w:szCs w:val="20"/>
              </w:rPr>
              <w:t>They can talk about some of the places they have seen the cross symbol</w:t>
            </w:r>
            <w:r w:rsidR="000B0B3E">
              <w:rPr>
                <w:rFonts w:eastAsia="Times New Roman" w:cs="Tahoma"/>
                <w:iCs/>
                <w:szCs w:val="20"/>
              </w:rPr>
              <w:t xml:space="preserve"> such as in church or on jewellery.  They </w:t>
            </w:r>
            <w:r w:rsidR="00442FFC">
              <w:rPr>
                <w:rFonts w:eastAsia="Times New Roman" w:cs="Tahoma"/>
                <w:iCs/>
                <w:szCs w:val="20"/>
              </w:rPr>
              <w:t xml:space="preserve">can </w:t>
            </w:r>
            <w:r w:rsidR="000B0B3E">
              <w:rPr>
                <w:rFonts w:eastAsia="Times New Roman" w:cs="Tahoma"/>
                <w:iCs/>
                <w:szCs w:val="20"/>
              </w:rPr>
              <w:t>retell the easter stor</w:t>
            </w:r>
            <w:r w:rsidR="00797173">
              <w:rPr>
                <w:rFonts w:eastAsia="Times New Roman" w:cs="Tahoma"/>
                <w:iCs/>
                <w:szCs w:val="20"/>
              </w:rPr>
              <w:t xml:space="preserve">y and know </w:t>
            </w:r>
            <w:r w:rsidR="00442FFC">
              <w:rPr>
                <w:rFonts w:eastAsia="Times New Roman" w:cs="Tahoma"/>
                <w:iCs/>
                <w:szCs w:val="20"/>
              </w:rPr>
              <w:t xml:space="preserve">for Christians that </w:t>
            </w:r>
            <w:r w:rsidR="00797173">
              <w:rPr>
                <w:rFonts w:eastAsia="Times New Roman" w:cs="Tahoma"/>
                <w:iCs/>
                <w:szCs w:val="20"/>
              </w:rPr>
              <w:t>the death of Jesus was not the end</w:t>
            </w:r>
            <w:r w:rsidR="00C74600">
              <w:rPr>
                <w:rFonts w:eastAsia="Times New Roman" w:cs="Tahoma"/>
                <w:iCs/>
                <w:szCs w:val="20"/>
              </w:rPr>
              <w:t xml:space="preserve"> of the story</w:t>
            </w:r>
            <w:r w:rsidR="000B0B3E">
              <w:rPr>
                <w:rFonts w:eastAsia="Times New Roman" w:cs="Tahoma"/>
                <w:iCs/>
                <w:szCs w:val="20"/>
              </w:rPr>
              <w:t xml:space="preserve">. </w:t>
            </w:r>
            <w:r w:rsidR="00EC3490">
              <w:rPr>
                <w:rFonts w:eastAsia="Times New Roman" w:cs="Tahoma"/>
                <w:iCs/>
                <w:szCs w:val="20"/>
              </w:rPr>
              <w:t xml:space="preserve"> In addition, pupils </w:t>
            </w:r>
            <w:r w:rsidR="00EC3490" w:rsidRPr="00EC3490">
              <w:rPr>
                <w:rFonts w:eastAsia="Times New Roman" w:cs="Tahoma"/>
                <w:iCs/>
                <w:szCs w:val="20"/>
              </w:rPr>
              <w:t>describe s</w:t>
            </w:r>
            <w:r w:rsidR="009D62BB" w:rsidRPr="00EC3490">
              <w:rPr>
                <w:rFonts w:eastAsia="Times New Roman" w:cs="Tahoma"/>
                <w:iCs/>
                <w:szCs w:val="20"/>
              </w:rPr>
              <w:t xml:space="preserve">ome of the ways Easter is celebrated e.g. special </w:t>
            </w:r>
            <w:r w:rsidR="00EF1E6C">
              <w:rPr>
                <w:rFonts w:eastAsia="Times New Roman" w:cs="Tahoma"/>
                <w:iCs/>
                <w:szCs w:val="20"/>
              </w:rPr>
              <w:t xml:space="preserve">church </w:t>
            </w:r>
            <w:r w:rsidR="009D62BB" w:rsidRPr="00EC3490">
              <w:rPr>
                <w:rFonts w:eastAsia="Times New Roman" w:cs="Tahoma"/>
                <w:iCs/>
                <w:szCs w:val="20"/>
              </w:rPr>
              <w:t>services, singing and dancing, communion</w:t>
            </w:r>
            <w:r w:rsidR="00EF1E6C">
              <w:rPr>
                <w:rFonts w:eastAsia="Times New Roman" w:cs="Tahoma"/>
                <w:iCs/>
                <w:szCs w:val="20"/>
              </w:rPr>
              <w:t xml:space="preserve"> as well as Easter eggs. </w:t>
            </w:r>
            <w:r w:rsidR="00E17C84">
              <w:rPr>
                <w:rFonts w:eastAsia="Times New Roman" w:cs="Tahoma"/>
                <w:iCs/>
                <w:szCs w:val="20"/>
              </w:rPr>
              <w:t>They understand Christians believe Jesus is alive today.</w:t>
            </w:r>
          </w:p>
          <w:p w14:paraId="643C48C1" w14:textId="5D450952" w:rsidR="0096398F" w:rsidRDefault="0096398F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1931F8C7" w14:textId="77777777" w:rsidR="00B41BEB" w:rsidRPr="00B41BEB" w:rsidRDefault="00B41BEB" w:rsidP="00B41BEB">
            <w:pPr>
              <w:spacing w:before="240" w:after="120"/>
              <w:rPr>
                <w:rFonts w:cs="Tahoma"/>
                <w:i/>
                <w:iCs/>
                <w:noProof/>
                <w:lang w:eastAsia="en-GB"/>
              </w:rPr>
            </w:pPr>
            <w:r w:rsidRPr="00B41BEB">
              <w:rPr>
                <w:rFonts w:cs="Tahoma"/>
                <w:i/>
                <w:iCs/>
                <w:noProof/>
                <w:lang w:val="en-US" w:eastAsia="en-GB"/>
              </w:rPr>
              <w:t>Christians believe that Jesus is alive today.</w:t>
            </w:r>
          </w:p>
          <w:p w14:paraId="57839B57" w14:textId="15B16C91" w:rsidR="00B919CD" w:rsidRPr="00012671" w:rsidRDefault="00B919CD" w:rsidP="00B919CD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5F33DD18" w14:textId="438B1ED9" w:rsidR="00D94885" w:rsidRDefault="00CC41FC" w:rsidP="005409B2">
            <w:pPr>
              <w:spacing w:before="100" w:beforeAutospacing="1" w:after="100" w:afterAutospacing="1"/>
              <w:rPr>
                <w:rFonts w:cs="Tahoma"/>
              </w:rPr>
            </w:pPr>
            <w:r w:rsidRPr="008E60CC">
              <w:rPr>
                <w:rFonts w:cs="Tahoma"/>
              </w:rPr>
              <w:t xml:space="preserve">These pupils have an excellent grasp </w:t>
            </w:r>
            <w:r w:rsidR="008E60CC" w:rsidRPr="008E60CC">
              <w:rPr>
                <w:rFonts w:cs="Tahoma"/>
              </w:rPr>
              <w:t>of the Easter story</w:t>
            </w:r>
            <w:r w:rsidR="00492B18">
              <w:rPr>
                <w:rFonts w:cs="Tahoma"/>
              </w:rPr>
              <w:t xml:space="preserve">. They </w:t>
            </w:r>
            <w:r w:rsidR="0073331D">
              <w:rPr>
                <w:rFonts w:cs="Tahoma"/>
              </w:rPr>
              <w:t xml:space="preserve">can explain what the story means to </w:t>
            </w:r>
            <w:r w:rsidR="00492B18">
              <w:rPr>
                <w:rFonts w:cs="Tahoma"/>
              </w:rPr>
              <w:t>C</w:t>
            </w:r>
            <w:r w:rsidR="0073331D">
              <w:rPr>
                <w:rFonts w:cs="Tahoma"/>
              </w:rPr>
              <w:t>hristian</w:t>
            </w:r>
            <w:r w:rsidR="00492B18">
              <w:rPr>
                <w:rFonts w:cs="Tahoma"/>
              </w:rPr>
              <w:t>s</w:t>
            </w:r>
            <w:r w:rsidR="00F825FB">
              <w:rPr>
                <w:rFonts w:cs="Tahoma"/>
              </w:rPr>
              <w:t xml:space="preserve"> and </w:t>
            </w:r>
            <w:r w:rsidR="00492B18">
              <w:rPr>
                <w:rFonts w:cs="Tahoma"/>
              </w:rPr>
              <w:t xml:space="preserve">how different parts have </w:t>
            </w:r>
            <w:r w:rsidR="00F825FB">
              <w:rPr>
                <w:rFonts w:cs="Tahoma"/>
              </w:rPr>
              <w:t xml:space="preserve">different </w:t>
            </w:r>
            <w:r w:rsidR="00492B18">
              <w:rPr>
                <w:rFonts w:cs="Tahoma"/>
              </w:rPr>
              <w:t>emotion</w:t>
            </w:r>
            <w:r w:rsidR="009F3E84">
              <w:rPr>
                <w:rFonts w:cs="Tahoma"/>
              </w:rPr>
              <w:t xml:space="preserve">al </w:t>
            </w:r>
            <w:r w:rsidR="00BE79BA">
              <w:rPr>
                <w:rFonts w:cs="Tahoma"/>
              </w:rPr>
              <w:t>response</w:t>
            </w:r>
            <w:r w:rsidR="009F3E84">
              <w:rPr>
                <w:rFonts w:cs="Tahoma"/>
              </w:rPr>
              <w:t>s</w:t>
            </w:r>
            <w:r w:rsidR="0073331D">
              <w:rPr>
                <w:rFonts w:cs="Tahoma"/>
              </w:rPr>
              <w:t>. They make links to learning in other units</w:t>
            </w:r>
            <w:r w:rsidR="00AE56F1">
              <w:rPr>
                <w:rFonts w:cs="Tahoma"/>
              </w:rPr>
              <w:t xml:space="preserve">. </w:t>
            </w:r>
          </w:p>
          <w:p w14:paraId="21EC339D" w14:textId="0A1CE5BB" w:rsidR="00B919CD" w:rsidRPr="00B919CD" w:rsidRDefault="00B919CD" w:rsidP="00A57B72">
            <w:pPr>
              <w:rPr>
                <w:rFonts w:cs="Tahoma"/>
                <w:sz w:val="22"/>
              </w:rPr>
            </w:pPr>
            <w:r w:rsidRPr="00B919CD">
              <w:rPr>
                <w:rFonts w:cs="Tahoma"/>
                <w:sz w:val="22"/>
              </w:rPr>
              <w:t xml:space="preserve"> </w:t>
            </w:r>
          </w:p>
          <w:p w14:paraId="6EEB3E0E" w14:textId="559ABB7B" w:rsidR="00B919CD" w:rsidRDefault="00B919CD" w:rsidP="00A57B72">
            <w:pPr>
              <w:spacing w:before="240" w:after="120"/>
              <w:ind w:left="360"/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6B36" w14:textId="77777777" w:rsidR="00EF4ACB" w:rsidRDefault="00EF4ACB" w:rsidP="008C062F">
      <w:pPr>
        <w:spacing w:before="0"/>
      </w:pPr>
      <w:r>
        <w:separator/>
      </w:r>
    </w:p>
  </w:endnote>
  <w:endnote w:type="continuationSeparator" w:id="0">
    <w:p w14:paraId="038EB427" w14:textId="77777777" w:rsidR="00EF4ACB" w:rsidRDefault="00EF4ACB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E635" w14:textId="77777777" w:rsidR="00EF4ACB" w:rsidRDefault="00EF4ACB" w:rsidP="008C062F">
      <w:pPr>
        <w:spacing w:before="0"/>
      </w:pPr>
      <w:r>
        <w:separator/>
      </w:r>
    </w:p>
  </w:footnote>
  <w:footnote w:type="continuationSeparator" w:id="0">
    <w:p w14:paraId="1BEDF10E" w14:textId="77777777" w:rsidR="00EF4ACB" w:rsidRDefault="00EF4ACB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B0B3E"/>
    <w:rsid w:val="000D7E5B"/>
    <w:rsid w:val="00105967"/>
    <w:rsid w:val="001155BE"/>
    <w:rsid w:val="00136E3D"/>
    <w:rsid w:val="001F7196"/>
    <w:rsid w:val="00214927"/>
    <w:rsid w:val="00215300"/>
    <w:rsid w:val="002534B8"/>
    <w:rsid w:val="00272F93"/>
    <w:rsid w:val="002C0947"/>
    <w:rsid w:val="002F523C"/>
    <w:rsid w:val="00350837"/>
    <w:rsid w:val="00376599"/>
    <w:rsid w:val="00396740"/>
    <w:rsid w:val="003C6D78"/>
    <w:rsid w:val="00420859"/>
    <w:rsid w:val="004368A0"/>
    <w:rsid w:val="00442FFC"/>
    <w:rsid w:val="00456403"/>
    <w:rsid w:val="00492B18"/>
    <w:rsid w:val="004A2593"/>
    <w:rsid w:val="004D0D42"/>
    <w:rsid w:val="004E29E6"/>
    <w:rsid w:val="004E351A"/>
    <w:rsid w:val="0052627B"/>
    <w:rsid w:val="0055050B"/>
    <w:rsid w:val="00555A1C"/>
    <w:rsid w:val="005A405D"/>
    <w:rsid w:val="005B0FEC"/>
    <w:rsid w:val="005E2087"/>
    <w:rsid w:val="00626287"/>
    <w:rsid w:val="00683670"/>
    <w:rsid w:val="00683A85"/>
    <w:rsid w:val="006A3B52"/>
    <w:rsid w:val="006A65E2"/>
    <w:rsid w:val="006B125A"/>
    <w:rsid w:val="006C08EF"/>
    <w:rsid w:val="006D7579"/>
    <w:rsid w:val="006E07FF"/>
    <w:rsid w:val="0073331D"/>
    <w:rsid w:val="00735BE7"/>
    <w:rsid w:val="007515D5"/>
    <w:rsid w:val="00776174"/>
    <w:rsid w:val="00797173"/>
    <w:rsid w:val="007B20E7"/>
    <w:rsid w:val="007B25C1"/>
    <w:rsid w:val="00800CB7"/>
    <w:rsid w:val="00804EF1"/>
    <w:rsid w:val="00867D2D"/>
    <w:rsid w:val="008B53B7"/>
    <w:rsid w:val="008B7BA1"/>
    <w:rsid w:val="008C062F"/>
    <w:rsid w:val="008E60CC"/>
    <w:rsid w:val="008F261A"/>
    <w:rsid w:val="00946C27"/>
    <w:rsid w:val="0096398F"/>
    <w:rsid w:val="00975A8D"/>
    <w:rsid w:val="00980AFA"/>
    <w:rsid w:val="009A0C61"/>
    <w:rsid w:val="009D62BB"/>
    <w:rsid w:val="009D7A40"/>
    <w:rsid w:val="009F3E84"/>
    <w:rsid w:val="00A57B72"/>
    <w:rsid w:val="00A86862"/>
    <w:rsid w:val="00AA64F3"/>
    <w:rsid w:val="00AC025B"/>
    <w:rsid w:val="00AE4480"/>
    <w:rsid w:val="00AE56F1"/>
    <w:rsid w:val="00B017FB"/>
    <w:rsid w:val="00B0316A"/>
    <w:rsid w:val="00B05C0A"/>
    <w:rsid w:val="00B20406"/>
    <w:rsid w:val="00B41BEB"/>
    <w:rsid w:val="00B5752E"/>
    <w:rsid w:val="00B919CD"/>
    <w:rsid w:val="00BA3A9B"/>
    <w:rsid w:val="00BB3204"/>
    <w:rsid w:val="00BC2559"/>
    <w:rsid w:val="00BE5611"/>
    <w:rsid w:val="00BE79BA"/>
    <w:rsid w:val="00C06E8E"/>
    <w:rsid w:val="00C1461C"/>
    <w:rsid w:val="00C22C94"/>
    <w:rsid w:val="00C25FD1"/>
    <w:rsid w:val="00C579D4"/>
    <w:rsid w:val="00C74600"/>
    <w:rsid w:val="00C92484"/>
    <w:rsid w:val="00CA1B8E"/>
    <w:rsid w:val="00CB3FF1"/>
    <w:rsid w:val="00CC41FC"/>
    <w:rsid w:val="00CD3B66"/>
    <w:rsid w:val="00CE4B75"/>
    <w:rsid w:val="00CE5B37"/>
    <w:rsid w:val="00D16DF8"/>
    <w:rsid w:val="00D94885"/>
    <w:rsid w:val="00DB7980"/>
    <w:rsid w:val="00DC7C78"/>
    <w:rsid w:val="00DE747F"/>
    <w:rsid w:val="00E1068D"/>
    <w:rsid w:val="00E17C84"/>
    <w:rsid w:val="00EA5628"/>
    <w:rsid w:val="00EC3490"/>
    <w:rsid w:val="00EF110B"/>
    <w:rsid w:val="00EF1E6C"/>
    <w:rsid w:val="00EF4ACB"/>
    <w:rsid w:val="00F330BB"/>
    <w:rsid w:val="00F66818"/>
    <w:rsid w:val="00F825FB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95</cp:revision>
  <dcterms:created xsi:type="dcterms:W3CDTF">2015-11-27T16:38:00Z</dcterms:created>
  <dcterms:modified xsi:type="dcterms:W3CDTF">2022-02-21T14:40:00Z</dcterms:modified>
</cp:coreProperties>
</file>