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B0D" w14:textId="66B30B84" w:rsidR="00772949" w:rsidRPr="004A31AD" w:rsidRDefault="00772949" w:rsidP="00772949">
      <w:pPr>
        <w:rPr>
          <w:i/>
        </w:rPr>
      </w:pPr>
    </w:p>
    <w:p w14:paraId="0A33871B" w14:textId="3F4F8FCB" w:rsidR="00772949" w:rsidRPr="004A31AD" w:rsidRDefault="00772949" w:rsidP="00772949">
      <w:pPr>
        <w:jc w:val="center"/>
        <w:rPr>
          <w:b/>
        </w:rPr>
      </w:pPr>
      <w:r w:rsidRPr="004A31AD">
        <w:rPr>
          <w:b/>
        </w:rPr>
        <w:t>Prayer Diary</w:t>
      </w:r>
      <w:r w:rsidRPr="00F63E20">
        <w:rPr>
          <w:b/>
          <w:color w:val="FF0000"/>
        </w:rPr>
        <w:t xml:space="preserve"> </w:t>
      </w:r>
      <w:r w:rsidR="00F36D64" w:rsidRPr="00F36D64">
        <w:rPr>
          <w:b/>
        </w:rPr>
        <w:t xml:space="preserve">13-19 </w:t>
      </w:r>
      <w:r w:rsidR="00D07DBE" w:rsidRPr="00D07DBE">
        <w:rPr>
          <w:b/>
        </w:rPr>
        <w:t xml:space="preserve">October </w:t>
      </w:r>
      <w:r w:rsidR="00920B50">
        <w:rPr>
          <w:b/>
        </w:rPr>
        <w:t>2025</w:t>
      </w:r>
    </w:p>
    <w:p w14:paraId="49491291" w14:textId="77777777" w:rsidR="007B3043" w:rsidRDefault="007B3043" w:rsidP="007B3043">
      <w:pPr>
        <w:spacing w:after="80" w:line="240" w:lineRule="auto"/>
        <w:rPr>
          <w:i/>
          <w:iCs/>
          <w:color w:val="000000"/>
          <w:shd w:val="clear" w:color="auto" w:fill="FFFFFF"/>
        </w:rPr>
      </w:pPr>
      <w:r w:rsidRPr="0002093C">
        <w:rPr>
          <w:i/>
          <w:iCs/>
          <w:color w:val="000000"/>
          <w:shd w:val="clear" w:color="auto" w:fill="FFFFFF"/>
        </w:rPr>
        <w:t>Here am I, the servant of the Lord; let it be with me according to your word Luke 1:38</w:t>
      </w:r>
    </w:p>
    <w:p w14:paraId="3145941A" w14:textId="6869D4BE" w:rsidR="00772949" w:rsidRPr="004A31AD" w:rsidRDefault="00772949" w:rsidP="00FF278D">
      <w:pPr>
        <w:spacing w:after="80" w:line="240" w:lineRule="auto"/>
      </w:pPr>
      <w:r w:rsidRPr="004A31AD">
        <w:t>The prayers each day are for:</w:t>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6D8C68B9" w:rsidR="00772949" w:rsidRPr="004A31AD" w:rsidRDefault="00772949" w:rsidP="004A31AD">
      <w:pPr>
        <w:pStyle w:val="ListParagraph"/>
        <w:numPr>
          <w:ilvl w:val="0"/>
          <w:numId w:val="12"/>
        </w:numPr>
        <w:spacing w:after="80" w:line="240" w:lineRule="auto"/>
        <w:rPr>
          <w:bCs/>
          <w:i/>
        </w:rPr>
      </w:pPr>
      <w:r w:rsidRPr="004A31AD">
        <w:t>organisations,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ur link Diocese Kagera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49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577"/>
        <w:gridCol w:w="3830"/>
        <w:gridCol w:w="4678"/>
      </w:tblGrid>
      <w:tr w:rsidR="00DE7467" w:rsidRPr="0022259C" w14:paraId="26C71893" w14:textId="77777777" w:rsidTr="0002178F">
        <w:trPr>
          <w:trHeight w:val="1584"/>
        </w:trPr>
        <w:tc>
          <w:tcPr>
            <w:tcW w:w="843" w:type="dxa"/>
            <w:hideMark/>
          </w:tcPr>
          <w:p w14:paraId="2BDDD749" w14:textId="43EF4C6A" w:rsidR="00DE7467" w:rsidRPr="0022259C" w:rsidRDefault="00DE7467" w:rsidP="00DE7467">
            <w:pPr>
              <w:spacing w:line="240" w:lineRule="auto"/>
              <w:jc w:val="center"/>
              <w:rPr>
                <w:rFonts w:eastAsia="Times New Roman"/>
                <w:b/>
                <w:bCs/>
                <w:lang w:eastAsia="en-GB"/>
              </w:rPr>
            </w:pPr>
            <w:r>
              <w:rPr>
                <w:rFonts w:eastAsia="Times New Roman"/>
                <w:b/>
                <w:bCs/>
                <w:lang w:eastAsia="en-GB"/>
              </w:rPr>
              <w:t xml:space="preserve">Mon </w:t>
            </w:r>
            <w:r w:rsidRPr="0022259C">
              <w:rPr>
                <w:rFonts w:eastAsia="Times New Roman"/>
                <w:b/>
                <w:bCs/>
                <w:lang w:eastAsia="en-GB"/>
              </w:rPr>
              <w:t>1</w:t>
            </w:r>
            <w:r>
              <w:rPr>
                <w:rFonts w:eastAsia="Times New Roman"/>
                <w:b/>
                <w:bCs/>
                <w:lang w:eastAsia="en-GB"/>
              </w:rPr>
              <w:t>3 Oct 2025</w:t>
            </w:r>
          </w:p>
        </w:tc>
        <w:tc>
          <w:tcPr>
            <w:tcW w:w="5577" w:type="dxa"/>
          </w:tcPr>
          <w:p w14:paraId="108F3C96" w14:textId="77777777" w:rsidR="00DE7467" w:rsidRDefault="00FE674E" w:rsidP="00DE7467">
            <w:pPr>
              <w:spacing w:line="240" w:lineRule="auto"/>
              <w:rPr>
                <w:rFonts w:eastAsia="Times New Roman"/>
                <w:lang w:eastAsia="en-GB"/>
              </w:rPr>
            </w:pPr>
            <w:r>
              <w:rPr>
                <w:rFonts w:eastAsia="Times New Roman"/>
                <w:lang w:eastAsia="en-GB"/>
              </w:rPr>
              <w:t>Mildenhall Deanery</w:t>
            </w:r>
          </w:p>
          <w:p w14:paraId="535FD42C" w14:textId="3F08D97D" w:rsidR="00E6215D" w:rsidRPr="0022259C" w:rsidRDefault="00A21280" w:rsidP="00DE7467">
            <w:pPr>
              <w:spacing w:line="240" w:lineRule="auto"/>
              <w:rPr>
                <w:rFonts w:eastAsia="Times New Roman"/>
                <w:lang w:eastAsia="en-GB"/>
              </w:rPr>
            </w:pPr>
            <w:r>
              <w:rPr>
                <w:rFonts w:eastAsia="Times New Roman"/>
                <w:lang w:eastAsia="en-GB"/>
              </w:rPr>
              <w:t>Brandon:</w:t>
            </w:r>
            <w:r w:rsidR="008439FE">
              <w:rPr>
                <w:rFonts w:eastAsia="Times New Roman"/>
                <w:lang w:eastAsia="en-GB"/>
              </w:rPr>
              <w:t xml:space="preserve"> The Revd Dennis Coburn</w:t>
            </w:r>
          </w:p>
        </w:tc>
        <w:tc>
          <w:tcPr>
            <w:tcW w:w="3830" w:type="dxa"/>
          </w:tcPr>
          <w:p w14:paraId="32CF6A0C" w14:textId="77777777" w:rsidR="007C22B8" w:rsidRDefault="007C22B8" w:rsidP="007C22B8">
            <w:pPr>
              <w:rPr>
                <w:color w:val="000000"/>
              </w:rPr>
            </w:pPr>
            <w:r>
              <w:rPr>
                <w:color w:val="000000"/>
              </w:rPr>
              <w:t>Environment and care of God's creation in Suffolk</w:t>
            </w:r>
          </w:p>
          <w:p w14:paraId="57DA6D7B" w14:textId="2B9F586B" w:rsidR="00DE7467" w:rsidRPr="0022259C" w:rsidRDefault="00DE7467" w:rsidP="00DE7467">
            <w:pPr>
              <w:spacing w:line="240" w:lineRule="auto"/>
              <w:ind w:left="28"/>
              <w:rPr>
                <w:rFonts w:eastAsia="Times New Roman"/>
                <w:lang w:eastAsia="en-GB"/>
              </w:rPr>
            </w:pPr>
          </w:p>
        </w:tc>
        <w:tc>
          <w:tcPr>
            <w:tcW w:w="4678" w:type="dxa"/>
            <w:tcBorders>
              <w:top w:val="single" w:sz="4" w:space="0" w:color="auto"/>
              <w:left w:val="single" w:sz="4" w:space="0" w:color="auto"/>
              <w:bottom w:val="single" w:sz="4" w:space="0" w:color="auto"/>
              <w:right w:val="single" w:sz="4" w:space="0" w:color="auto"/>
            </w:tcBorders>
          </w:tcPr>
          <w:p w14:paraId="7E2684F1" w14:textId="442A4BB6" w:rsidR="00DE7467" w:rsidRPr="00DE7467" w:rsidRDefault="00DE7467" w:rsidP="00DE7467">
            <w:pPr>
              <w:spacing w:line="240" w:lineRule="auto"/>
              <w:rPr>
                <w:rFonts w:eastAsia="Times New Roman"/>
                <w:lang w:eastAsia="en-GB"/>
              </w:rPr>
            </w:pPr>
            <w:r w:rsidRPr="00DE7467">
              <w:t xml:space="preserve">Kagera: </w:t>
            </w:r>
            <w:r w:rsidR="00254140">
              <w:t>The Revd</w:t>
            </w:r>
            <w:r w:rsidRPr="00DE7467">
              <w:rPr>
                <w:rFonts w:eastAsia="Times New Roman"/>
                <w:color w:val="000000"/>
                <w:lang w:eastAsia="en-GB"/>
              </w:rPr>
              <w:t xml:space="preserve"> Titus Rusule, Parish Pastor</w:t>
            </w:r>
            <w:r w:rsidR="00254140">
              <w:rPr>
                <w:rFonts w:eastAsia="Times New Roman"/>
                <w:color w:val="000000"/>
                <w:lang w:eastAsia="en-GB"/>
              </w:rPr>
              <w:t>,</w:t>
            </w:r>
            <w:r w:rsidRPr="00DE7467">
              <w:rPr>
                <w:rFonts w:eastAsia="Times New Roman"/>
                <w:color w:val="000000"/>
                <w:lang w:eastAsia="en-GB"/>
              </w:rPr>
              <w:t xml:space="preserve"> </w:t>
            </w:r>
            <w:proofErr w:type="spellStart"/>
            <w:r w:rsidRPr="00DE7467">
              <w:rPr>
                <w:rFonts w:eastAsia="Times New Roman"/>
                <w:color w:val="000000"/>
                <w:lang w:eastAsia="en-GB"/>
              </w:rPr>
              <w:t>Nyamahwa</w:t>
            </w:r>
            <w:proofErr w:type="spellEnd"/>
          </w:p>
        </w:tc>
      </w:tr>
      <w:tr w:rsidR="00DE7467" w:rsidRPr="0022259C" w14:paraId="7868D1D9" w14:textId="77777777" w:rsidTr="0002178F">
        <w:trPr>
          <w:trHeight w:val="1584"/>
        </w:trPr>
        <w:tc>
          <w:tcPr>
            <w:tcW w:w="843" w:type="dxa"/>
            <w:hideMark/>
          </w:tcPr>
          <w:p w14:paraId="3F067F2B" w14:textId="1043AD4D" w:rsidR="00DE7467" w:rsidRPr="0022259C" w:rsidRDefault="00DE7467" w:rsidP="00DE7467">
            <w:pPr>
              <w:spacing w:line="240" w:lineRule="auto"/>
              <w:jc w:val="center"/>
              <w:rPr>
                <w:rFonts w:eastAsia="Times New Roman"/>
                <w:b/>
                <w:bCs/>
                <w:lang w:eastAsia="en-GB"/>
              </w:rPr>
            </w:pPr>
            <w:r>
              <w:rPr>
                <w:rFonts w:eastAsia="Times New Roman"/>
                <w:b/>
                <w:bCs/>
                <w:lang w:eastAsia="en-GB"/>
              </w:rPr>
              <w:t>Tues</w:t>
            </w:r>
            <w:r w:rsidRPr="0022259C">
              <w:rPr>
                <w:rFonts w:eastAsia="Times New Roman"/>
                <w:b/>
                <w:bCs/>
                <w:lang w:eastAsia="en-GB"/>
              </w:rPr>
              <w:t xml:space="preserve"> 1</w:t>
            </w:r>
            <w:r>
              <w:rPr>
                <w:rFonts w:eastAsia="Times New Roman"/>
                <w:b/>
                <w:bCs/>
                <w:lang w:eastAsia="en-GB"/>
              </w:rPr>
              <w:t>4</w:t>
            </w:r>
            <w:r w:rsidRPr="0022259C">
              <w:rPr>
                <w:rFonts w:eastAsia="Times New Roman"/>
                <w:b/>
                <w:bCs/>
                <w:lang w:eastAsia="en-GB"/>
              </w:rPr>
              <w:t xml:space="preserve"> </w:t>
            </w:r>
            <w:r>
              <w:rPr>
                <w:rFonts w:eastAsia="Times New Roman"/>
                <w:b/>
                <w:bCs/>
                <w:lang w:eastAsia="en-GB"/>
              </w:rPr>
              <w:t>Oct 2025</w:t>
            </w:r>
          </w:p>
        </w:tc>
        <w:tc>
          <w:tcPr>
            <w:tcW w:w="5577" w:type="dxa"/>
          </w:tcPr>
          <w:p w14:paraId="25025DAC" w14:textId="77777777" w:rsidR="00DE7467" w:rsidRDefault="00CF241D" w:rsidP="00DE7467">
            <w:pPr>
              <w:spacing w:line="240" w:lineRule="auto"/>
              <w:rPr>
                <w:rFonts w:eastAsia="Times New Roman"/>
                <w:lang w:eastAsia="en-GB"/>
              </w:rPr>
            </w:pPr>
            <w:r>
              <w:rPr>
                <w:rFonts w:eastAsia="Times New Roman"/>
                <w:lang w:eastAsia="en-GB"/>
              </w:rPr>
              <w:t>Mildenhall Deanery</w:t>
            </w:r>
          </w:p>
          <w:p w14:paraId="36631909" w14:textId="1E689EE3" w:rsidR="00A21280" w:rsidRDefault="00A21280" w:rsidP="00A21280">
            <w:r>
              <w:t>Lakenheath, Santon Downham and Elveden:</w:t>
            </w:r>
            <w:r w:rsidR="001879CE">
              <w:t xml:space="preserve"> The Revd Andrew Tyler; Dr Pauline Lovelock (Reader)</w:t>
            </w:r>
          </w:p>
          <w:p w14:paraId="3462613B" w14:textId="23BF0C20" w:rsidR="00A21280" w:rsidRPr="0007243F" w:rsidRDefault="00A21280" w:rsidP="00DE7467">
            <w:pPr>
              <w:spacing w:line="240" w:lineRule="auto"/>
            </w:pPr>
          </w:p>
        </w:tc>
        <w:tc>
          <w:tcPr>
            <w:tcW w:w="3830" w:type="dxa"/>
          </w:tcPr>
          <w:p w14:paraId="1F143E87" w14:textId="77777777" w:rsidR="00023272" w:rsidRDefault="00023272" w:rsidP="00023272">
            <w:pPr>
              <w:rPr>
                <w:rFonts w:ascii="Arial" w:hAnsi="Arial" w:cs="Arial"/>
                <w:color w:val="000000"/>
              </w:rPr>
            </w:pPr>
            <w:r>
              <w:rPr>
                <w:rFonts w:ascii="Arial" w:hAnsi="Arial" w:cs="Arial"/>
                <w:color w:val="000000"/>
              </w:rPr>
              <w:t>Chaplains to the Armed Services</w:t>
            </w:r>
          </w:p>
          <w:p w14:paraId="292F6E7A" w14:textId="0010FCB9" w:rsidR="00DE7467" w:rsidRPr="0022259C" w:rsidRDefault="00DE7467" w:rsidP="00DE7467">
            <w:pPr>
              <w:spacing w:line="240" w:lineRule="auto"/>
              <w:ind w:left="28"/>
              <w:rPr>
                <w:rFonts w:eastAsia="Times New Roman"/>
                <w:lang w:eastAsia="en-GB"/>
              </w:rPr>
            </w:pPr>
          </w:p>
        </w:tc>
        <w:tc>
          <w:tcPr>
            <w:tcW w:w="4678" w:type="dxa"/>
            <w:tcBorders>
              <w:top w:val="single" w:sz="4" w:space="0" w:color="auto"/>
              <w:left w:val="single" w:sz="4" w:space="0" w:color="auto"/>
              <w:bottom w:val="single" w:sz="4" w:space="0" w:color="auto"/>
              <w:right w:val="single" w:sz="4" w:space="0" w:color="auto"/>
            </w:tcBorders>
          </w:tcPr>
          <w:p w14:paraId="507D77C6" w14:textId="7C8B123D" w:rsidR="00DE7467" w:rsidRPr="00DE7467" w:rsidRDefault="00DE7467" w:rsidP="00DE7467">
            <w:pPr>
              <w:spacing w:line="240" w:lineRule="auto"/>
              <w:ind w:left="28"/>
              <w:rPr>
                <w:rFonts w:eastAsia="Times New Roman"/>
                <w:lang w:eastAsia="en-GB"/>
              </w:rPr>
            </w:pPr>
            <w:r w:rsidRPr="00DE7467">
              <w:t xml:space="preserve">Kagera: </w:t>
            </w:r>
            <w:r w:rsidR="00254140">
              <w:t xml:space="preserve">The Revd </w:t>
            </w:r>
            <w:r w:rsidRPr="00DE7467">
              <w:rPr>
                <w:rFonts w:eastAsia="Times New Roman"/>
                <w:color w:val="000000"/>
                <w:lang w:eastAsia="en-GB"/>
              </w:rPr>
              <w:t>Imani Ntibikunda Kasisi, Student – Kagera Christian Theological College</w:t>
            </w:r>
          </w:p>
        </w:tc>
      </w:tr>
      <w:tr w:rsidR="00DE7467" w:rsidRPr="0022259C" w14:paraId="58C3BD70" w14:textId="77777777" w:rsidTr="0002178F">
        <w:trPr>
          <w:trHeight w:val="2172"/>
        </w:trPr>
        <w:tc>
          <w:tcPr>
            <w:tcW w:w="843" w:type="dxa"/>
            <w:hideMark/>
          </w:tcPr>
          <w:p w14:paraId="684779C0" w14:textId="22F31D89" w:rsidR="00DE7467" w:rsidRPr="0022259C" w:rsidRDefault="00DE7467" w:rsidP="00DE7467">
            <w:pPr>
              <w:spacing w:line="240" w:lineRule="auto"/>
              <w:jc w:val="center"/>
              <w:rPr>
                <w:rFonts w:eastAsia="Times New Roman"/>
                <w:b/>
                <w:bCs/>
                <w:lang w:eastAsia="en-GB"/>
              </w:rPr>
            </w:pPr>
            <w:r>
              <w:rPr>
                <w:rFonts w:eastAsia="Times New Roman"/>
                <w:b/>
                <w:bCs/>
                <w:lang w:eastAsia="en-GB"/>
              </w:rPr>
              <w:t xml:space="preserve">Wed </w:t>
            </w:r>
            <w:r w:rsidRPr="0022259C">
              <w:rPr>
                <w:rFonts w:eastAsia="Times New Roman"/>
                <w:b/>
                <w:bCs/>
                <w:lang w:eastAsia="en-GB"/>
              </w:rPr>
              <w:t>1</w:t>
            </w:r>
            <w:r>
              <w:rPr>
                <w:rFonts w:eastAsia="Times New Roman"/>
                <w:b/>
                <w:bCs/>
                <w:lang w:eastAsia="en-GB"/>
              </w:rPr>
              <w:t>5</w:t>
            </w:r>
            <w:r w:rsidRPr="0022259C">
              <w:rPr>
                <w:rFonts w:eastAsia="Times New Roman"/>
                <w:b/>
                <w:bCs/>
                <w:lang w:eastAsia="en-GB"/>
              </w:rPr>
              <w:t xml:space="preserve"> </w:t>
            </w:r>
            <w:r>
              <w:rPr>
                <w:rFonts w:eastAsia="Times New Roman"/>
                <w:b/>
                <w:bCs/>
                <w:lang w:eastAsia="en-GB"/>
              </w:rPr>
              <w:t>Oct</w:t>
            </w:r>
            <w:r w:rsidRPr="0022259C">
              <w:rPr>
                <w:rFonts w:eastAsia="Times New Roman"/>
                <w:b/>
                <w:bCs/>
                <w:lang w:eastAsia="en-GB"/>
              </w:rPr>
              <w:t xml:space="preserve"> </w:t>
            </w:r>
            <w:r>
              <w:rPr>
                <w:rFonts w:eastAsia="Times New Roman"/>
                <w:b/>
                <w:bCs/>
                <w:lang w:eastAsia="en-GB"/>
              </w:rPr>
              <w:t>2025</w:t>
            </w:r>
          </w:p>
        </w:tc>
        <w:tc>
          <w:tcPr>
            <w:tcW w:w="5577" w:type="dxa"/>
          </w:tcPr>
          <w:p w14:paraId="1E04B5AA" w14:textId="77777777" w:rsidR="00DE7467" w:rsidRDefault="00E6215D" w:rsidP="00DE7467">
            <w:pPr>
              <w:spacing w:line="240" w:lineRule="auto"/>
              <w:rPr>
                <w:rFonts w:eastAsia="Times New Roman"/>
                <w:lang w:eastAsia="en-GB"/>
              </w:rPr>
            </w:pPr>
            <w:r>
              <w:rPr>
                <w:rFonts w:eastAsia="Times New Roman"/>
                <w:lang w:eastAsia="en-GB"/>
              </w:rPr>
              <w:t>Mildenhall Deanery</w:t>
            </w:r>
          </w:p>
          <w:p w14:paraId="457AAE6B" w14:textId="0E67D48B" w:rsidR="00CC6DFC" w:rsidRDefault="00CC6DFC" w:rsidP="00CC6DFC">
            <w:r>
              <w:t>The Forest Heath Team Ministry</w:t>
            </w:r>
            <w:r w:rsidR="001879CE">
              <w:t>: The Revd Canon Chris Childs; The Revd Sue Leathley; The Revd Mark McCaghrey; The Revd Dr Adam Barclay</w:t>
            </w:r>
            <w:r w:rsidR="00272B5D">
              <w:t>; The Revd Diane Grano; The Revd Raul Arkaia</w:t>
            </w:r>
          </w:p>
          <w:p w14:paraId="4D41D7C8" w14:textId="65312173" w:rsidR="00A21280" w:rsidRPr="0022259C" w:rsidRDefault="00A21280" w:rsidP="00DE7467">
            <w:pPr>
              <w:spacing w:line="240" w:lineRule="auto"/>
              <w:rPr>
                <w:rFonts w:eastAsia="Times New Roman"/>
                <w:lang w:eastAsia="en-GB"/>
              </w:rPr>
            </w:pPr>
          </w:p>
        </w:tc>
        <w:tc>
          <w:tcPr>
            <w:tcW w:w="3830" w:type="dxa"/>
          </w:tcPr>
          <w:p w14:paraId="7C6F61C7" w14:textId="01698B29" w:rsidR="00DE7467" w:rsidRPr="0022259C" w:rsidRDefault="00B53B48" w:rsidP="00DE7467">
            <w:pPr>
              <w:spacing w:line="240" w:lineRule="auto"/>
              <w:ind w:left="28"/>
              <w:rPr>
                <w:rFonts w:eastAsia="Times New Roman"/>
                <w:lang w:eastAsia="en-GB"/>
              </w:rPr>
            </w:pPr>
            <w:r>
              <w:rPr>
                <w:rFonts w:eastAsia="Times New Roman"/>
                <w:lang w:eastAsia="en-GB"/>
              </w:rPr>
              <w:t>Chur</w:t>
            </w:r>
            <w:r w:rsidR="007C22B8">
              <w:rPr>
                <w:rFonts w:eastAsia="Times New Roman"/>
                <w:lang w:eastAsia="en-GB"/>
              </w:rPr>
              <w:t>ches on the Tourist Trail</w:t>
            </w:r>
          </w:p>
        </w:tc>
        <w:tc>
          <w:tcPr>
            <w:tcW w:w="4678" w:type="dxa"/>
            <w:tcBorders>
              <w:top w:val="single" w:sz="4" w:space="0" w:color="auto"/>
              <w:left w:val="single" w:sz="4" w:space="0" w:color="auto"/>
              <w:bottom w:val="single" w:sz="4" w:space="0" w:color="auto"/>
              <w:right w:val="single" w:sz="4" w:space="0" w:color="auto"/>
            </w:tcBorders>
          </w:tcPr>
          <w:p w14:paraId="50794E75" w14:textId="2BFED9C0" w:rsidR="00DE7467" w:rsidRPr="00DE7467" w:rsidRDefault="00DE7467" w:rsidP="00DE7467">
            <w:pPr>
              <w:spacing w:line="240" w:lineRule="auto"/>
              <w:ind w:left="28"/>
              <w:rPr>
                <w:rFonts w:eastAsia="Times New Roman"/>
                <w:lang w:eastAsia="en-GB"/>
              </w:rPr>
            </w:pPr>
            <w:r w:rsidRPr="00DE7467">
              <w:t xml:space="preserve">Continue to pray for the Israeli and Palestinian families caught up in the conflict in Gaza. Pray for the release of hostages and for adequate aid to reach families suffering in Gaza. Above all pray for peace in the region </w:t>
            </w:r>
          </w:p>
        </w:tc>
      </w:tr>
      <w:tr w:rsidR="00DE7467" w:rsidRPr="0022259C" w14:paraId="2A51CD4A" w14:textId="77777777" w:rsidTr="0002178F">
        <w:trPr>
          <w:trHeight w:val="1847"/>
        </w:trPr>
        <w:tc>
          <w:tcPr>
            <w:tcW w:w="843" w:type="dxa"/>
            <w:hideMark/>
          </w:tcPr>
          <w:p w14:paraId="684750D8" w14:textId="2A2EBA7F" w:rsidR="00DE7467" w:rsidRPr="0022259C" w:rsidRDefault="00DE7467" w:rsidP="00DE7467">
            <w:pPr>
              <w:spacing w:line="240" w:lineRule="auto"/>
              <w:jc w:val="center"/>
              <w:rPr>
                <w:rFonts w:eastAsia="Times New Roman"/>
                <w:b/>
                <w:bCs/>
                <w:lang w:eastAsia="en-GB"/>
              </w:rPr>
            </w:pPr>
            <w:r>
              <w:rPr>
                <w:rFonts w:eastAsia="Times New Roman"/>
                <w:b/>
                <w:bCs/>
                <w:lang w:eastAsia="en-GB"/>
              </w:rPr>
              <w:lastRenderedPageBreak/>
              <w:t xml:space="preserve">Thurs </w:t>
            </w:r>
            <w:r w:rsidRPr="0022259C">
              <w:rPr>
                <w:rFonts w:eastAsia="Times New Roman"/>
                <w:b/>
                <w:bCs/>
                <w:lang w:eastAsia="en-GB"/>
              </w:rPr>
              <w:t>1</w:t>
            </w:r>
            <w:r>
              <w:rPr>
                <w:rFonts w:eastAsia="Times New Roman"/>
                <w:b/>
                <w:bCs/>
                <w:lang w:eastAsia="en-GB"/>
              </w:rPr>
              <w:t>6</w:t>
            </w:r>
            <w:r w:rsidRPr="0022259C">
              <w:rPr>
                <w:rFonts w:eastAsia="Times New Roman"/>
                <w:b/>
                <w:bCs/>
                <w:lang w:eastAsia="en-GB"/>
              </w:rPr>
              <w:t xml:space="preserve"> </w:t>
            </w:r>
            <w:r>
              <w:rPr>
                <w:rFonts w:eastAsia="Times New Roman"/>
                <w:b/>
                <w:bCs/>
                <w:lang w:eastAsia="en-GB"/>
              </w:rPr>
              <w:t>Oct 2025</w:t>
            </w:r>
          </w:p>
          <w:p w14:paraId="12F56289" w14:textId="55438E3C" w:rsidR="00DE7467" w:rsidRPr="0022259C" w:rsidRDefault="00DE7467" w:rsidP="00DE7467">
            <w:pPr>
              <w:spacing w:line="240" w:lineRule="auto"/>
              <w:jc w:val="center"/>
              <w:rPr>
                <w:rFonts w:eastAsia="Times New Roman"/>
                <w:b/>
                <w:bCs/>
                <w:lang w:eastAsia="en-GB"/>
              </w:rPr>
            </w:pPr>
          </w:p>
        </w:tc>
        <w:tc>
          <w:tcPr>
            <w:tcW w:w="5577" w:type="dxa"/>
          </w:tcPr>
          <w:p w14:paraId="71902995" w14:textId="77777777" w:rsidR="00DE7467" w:rsidRDefault="00E6215D" w:rsidP="00DE7467">
            <w:pPr>
              <w:spacing w:line="240" w:lineRule="auto"/>
              <w:rPr>
                <w:rFonts w:eastAsia="Times New Roman"/>
                <w:lang w:eastAsia="en-GB"/>
              </w:rPr>
            </w:pPr>
            <w:r>
              <w:rPr>
                <w:rFonts w:eastAsia="Times New Roman"/>
                <w:lang w:eastAsia="en-GB"/>
              </w:rPr>
              <w:t>Mildenhall Deanery</w:t>
            </w:r>
          </w:p>
          <w:p w14:paraId="4D959E7F" w14:textId="53BA3F97" w:rsidR="00CC6DFC" w:rsidRDefault="00CC6DFC" w:rsidP="00CC6DFC">
            <w:r>
              <w:t>Newmarket All Saints</w:t>
            </w:r>
            <w:r w:rsidR="00272B5D">
              <w:t xml:space="preserve">: </w:t>
            </w:r>
            <w:r w:rsidR="00AB1258">
              <w:t>The Revd Canon Robert Otule; The Revd Su Shaw; The Revd Ricky Woodard; Kerensa Klottrup-Rees (Children and Family Minister)</w:t>
            </w:r>
          </w:p>
          <w:p w14:paraId="01D6D7DB" w14:textId="41F1209B" w:rsidR="00CC6DFC" w:rsidRPr="0022259C" w:rsidRDefault="00CC6DFC" w:rsidP="00DE7467">
            <w:pPr>
              <w:spacing w:line="240" w:lineRule="auto"/>
              <w:rPr>
                <w:rFonts w:eastAsia="Times New Roman"/>
                <w:lang w:eastAsia="en-GB"/>
              </w:rPr>
            </w:pPr>
          </w:p>
        </w:tc>
        <w:tc>
          <w:tcPr>
            <w:tcW w:w="3830" w:type="dxa"/>
          </w:tcPr>
          <w:p w14:paraId="1F32AC2F" w14:textId="5FB3DB3F" w:rsidR="00DE7467" w:rsidRPr="00DF0AE5" w:rsidRDefault="003201CB" w:rsidP="00DE7467">
            <w:pPr>
              <w:spacing w:line="240" w:lineRule="auto"/>
              <w:rPr>
                <w:rFonts w:eastAsia="Times New Roman"/>
                <w:lang w:eastAsia="en-GB"/>
              </w:rPr>
            </w:pPr>
            <w:r>
              <w:rPr>
                <w:rFonts w:eastAsia="Times New Roman"/>
                <w:lang w:eastAsia="en-GB"/>
              </w:rPr>
              <w:t>The Teaching Profession</w:t>
            </w:r>
          </w:p>
        </w:tc>
        <w:tc>
          <w:tcPr>
            <w:tcW w:w="4678" w:type="dxa"/>
            <w:tcBorders>
              <w:top w:val="single" w:sz="4" w:space="0" w:color="auto"/>
              <w:left w:val="single" w:sz="4" w:space="0" w:color="auto"/>
              <w:bottom w:val="single" w:sz="4" w:space="0" w:color="auto"/>
              <w:right w:val="single" w:sz="4" w:space="0" w:color="auto"/>
            </w:tcBorders>
          </w:tcPr>
          <w:p w14:paraId="73F57336" w14:textId="4239946B" w:rsidR="00DE7467" w:rsidRPr="00DE7467" w:rsidRDefault="00DE7467" w:rsidP="00DE7467">
            <w:pPr>
              <w:spacing w:line="240" w:lineRule="auto"/>
              <w:rPr>
                <w:rFonts w:eastAsia="Times New Roman"/>
                <w:lang w:eastAsia="en-GB"/>
              </w:rPr>
            </w:pPr>
            <w:r w:rsidRPr="00DE7467">
              <w:t xml:space="preserve">Kagera: </w:t>
            </w:r>
            <w:r w:rsidR="00442DB0">
              <w:t>The Revd</w:t>
            </w:r>
            <w:r w:rsidRPr="00DE7467">
              <w:rPr>
                <w:rFonts w:eastAsia="Times New Roman"/>
                <w:color w:val="000000"/>
                <w:lang w:eastAsia="en-GB"/>
              </w:rPr>
              <w:t xml:space="preserve"> Emmanuel Jeconiah, Rural Dean – Mbuba; </w:t>
            </w:r>
            <w:r w:rsidR="00442DB0">
              <w:rPr>
                <w:rFonts w:eastAsia="Times New Roman"/>
                <w:color w:val="000000"/>
                <w:lang w:eastAsia="en-GB"/>
              </w:rPr>
              <w:t xml:space="preserve">The Revd </w:t>
            </w:r>
            <w:r w:rsidRPr="00DE7467">
              <w:rPr>
                <w:rFonts w:eastAsia="Times New Roman"/>
                <w:color w:val="000000"/>
                <w:lang w:eastAsia="en-GB"/>
              </w:rPr>
              <w:t>Marko Zakaria, Parish Pastor</w:t>
            </w:r>
            <w:r w:rsidR="00442DB0">
              <w:rPr>
                <w:rFonts w:eastAsia="Times New Roman"/>
                <w:color w:val="000000"/>
                <w:lang w:eastAsia="en-GB"/>
              </w:rPr>
              <w:t>,</w:t>
            </w:r>
            <w:r w:rsidRPr="00DE7467">
              <w:rPr>
                <w:rFonts w:eastAsia="Times New Roman"/>
                <w:color w:val="000000"/>
                <w:lang w:eastAsia="en-GB"/>
              </w:rPr>
              <w:t xml:space="preserve"> </w:t>
            </w:r>
            <w:proofErr w:type="spellStart"/>
            <w:r w:rsidRPr="00DE7467">
              <w:rPr>
                <w:rFonts w:eastAsia="Times New Roman"/>
                <w:color w:val="000000"/>
                <w:lang w:eastAsia="en-GB"/>
              </w:rPr>
              <w:t>Mumilango</w:t>
            </w:r>
            <w:proofErr w:type="spellEnd"/>
          </w:p>
        </w:tc>
      </w:tr>
      <w:tr w:rsidR="00DE7467" w:rsidRPr="0022259C" w14:paraId="52288E0A" w14:textId="77777777" w:rsidTr="0002178F">
        <w:trPr>
          <w:trHeight w:val="2112"/>
        </w:trPr>
        <w:tc>
          <w:tcPr>
            <w:tcW w:w="843" w:type="dxa"/>
          </w:tcPr>
          <w:p w14:paraId="7E408100" w14:textId="38CC5B89" w:rsidR="00DE7467" w:rsidRDefault="00DE7467" w:rsidP="00DE7467">
            <w:pPr>
              <w:spacing w:line="240" w:lineRule="auto"/>
              <w:jc w:val="center"/>
              <w:rPr>
                <w:rFonts w:eastAsia="Times New Roman"/>
                <w:b/>
                <w:bCs/>
                <w:lang w:eastAsia="en-GB"/>
              </w:rPr>
            </w:pPr>
            <w:r>
              <w:rPr>
                <w:rFonts w:eastAsia="Times New Roman"/>
                <w:b/>
                <w:bCs/>
                <w:lang w:eastAsia="en-GB"/>
              </w:rPr>
              <w:t>Fri 17 Oct 2025</w:t>
            </w:r>
          </w:p>
        </w:tc>
        <w:tc>
          <w:tcPr>
            <w:tcW w:w="5577" w:type="dxa"/>
          </w:tcPr>
          <w:p w14:paraId="5D2C2C52" w14:textId="77777777" w:rsidR="00DE7467" w:rsidRDefault="00E6215D" w:rsidP="00DE7467">
            <w:pPr>
              <w:pStyle w:val="ListParagraph"/>
              <w:spacing w:beforeLines="80" w:before="192" w:afterLines="80" w:after="192" w:line="240" w:lineRule="auto"/>
              <w:ind w:left="-10"/>
              <w:rPr>
                <w:rFonts w:eastAsia="Times New Roman"/>
                <w:lang w:eastAsia="en-GB"/>
              </w:rPr>
            </w:pPr>
            <w:r>
              <w:rPr>
                <w:rFonts w:eastAsia="Times New Roman"/>
                <w:lang w:eastAsia="en-GB"/>
              </w:rPr>
              <w:t>Mildenhall Deanery</w:t>
            </w:r>
          </w:p>
          <w:p w14:paraId="21BEED63" w14:textId="28A5C2B9" w:rsidR="00851FEE" w:rsidRDefault="00851FEE" w:rsidP="00851FEE">
            <w:r>
              <w:t>Newmarket St Mary with Exning St Agnes</w:t>
            </w:r>
            <w:r w:rsidR="00AB1258">
              <w:t>:</w:t>
            </w:r>
            <w:r w:rsidR="00DA7A2C">
              <w:t xml:space="preserve"> The Revd Jeremy Lind; The Revd Cheryl Belding</w:t>
            </w:r>
          </w:p>
          <w:p w14:paraId="0BA1E346" w14:textId="5A7CB8A4" w:rsidR="00851FEE" w:rsidRDefault="00851FEE" w:rsidP="00DE7467">
            <w:pPr>
              <w:pStyle w:val="ListParagraph"/>
              <w:spacing w:beforeLines="80" w:before="192" w:afterLines="80" w:after="192" w:line="240" w:lineRule="auto"/>
              <w:ind w:left="-10"/>
              <w:rPr>
                <w:rFonts w:eastAsia="Times New Roman"/>
                <w:lang w:eastAsia="en-GB"/>
              </w:rPr>
            </w:pPr>
          </w:p>
        </w:tc>
        <w:tc>
          <w:tcPr>
            <w:tcW w:w="3830" w:type="dxa"/>
          </w:tcPr>
          <w:p w14:paraId="5C98BB16" w14:textId="122211F5" w:rsidR="00DE7467" w:rsidRDefault="00781825" w:rsidP="00DE7467">
            <w:pPr>
              <w:spacing w:line="240" w:lineRule="auto"/>
              <w:ind w:left="28"/>
              <w:rPr>
                <w:rFonts w:eastAsia="Times New Roman"/>
                <w:lang w:eastAsia="en-GB"/>
              </w:rPr>
            </w:pPr>
            <w:r>
              <w:rPr>
                <w:rFonts w:eastAsia="Times New Roman"/>
                <w:lang w:eastAsia="en-GB"/>
              </w:rPr>
              <w:t>The Maritime Industry</w:t>
            </w:r>
          </w:p>
        </w:tc>
        <w:tc>
          <w:tcPr>
            <w:tcW w:w="4678" w:type="dxa"/>
            <w:tcBorders>
              <w:top w:val="single" w:sz="4" w:space="0" w:color="auto"/>
              <w:left w:val="single" w:sz="4" w:space="0" w:color="auto"/>
              <w:bottom w:val="single" w:sz="4" w:space="0" w:color="auto"/>
              <w:right w:val="single" w:sz="4" w:space="0" w:color="auto"/>
            </w:tcBorders>
          </w:tcPr>
          <w:p w14:paraId="6A4E1FD8" w14:textId="3DF3423A" w:rsidR="00DE7467" w:rsidRPr="00DE7467" w:rsidRDefault="00DE7467" w:rsidP="00DE7467">
            <w:pPr>
              <w:spacing w:line="240" w:lineRule="auto"/>
            </w:pPr>
            <w:proofErr w:type="spellStart"/>
            <w:r w:rsidRPr="00DE7467">
              <w:rPr>
                <w:rFonts w:eastAsia="Times New Roman"/>
              </w:rPr>
              <w:t>Lweru</w:t>
            </w:r>
            <w:proofErr w:type="spellEnd"/>
            <w:r w:rsidRPr="00DE7467">
              <w:rPr>
                <w:rFonts w:eastAsia="Times New Roman"/>
              </w:rPr>
              <w:t xml:space="preserve"> Diocese: </w:t>
            </w:r>
            <w:r w:rsidR="00442DB0">
              <w:rPr>
                <w:rFonts w:eastAsia="Times New Roman"/>
              </w:rPr>
              <w:t>The Revd</w:t>
            </w:r>
            <w:r w:rsidRPr="00DE7467">
              <w:rPr>
                <w:rFonts w:eastAsia="Times New Roman"/>
              </w:rPr>
              <w:t xml:space="preserve"> </w:t>
            </w:r>
            <w:proofErr w:type="spellStart"/>
            <w:r w:rsidRPr="00DE7467">
              <w:rPr>
                <w:rFonts w:eastAsia="Times New Roman"/>
              </w:rPr>
              <w:t>Sadoth</w:t>
            </w:r>
            <w:proofErr w:type="spellEnd"/>
            <w:r w:rsidRPr="00DE7467">
              <w:rPr>
                <w:rFonts w:eastAsia="Times New Roman"/>
              </w:rPr>
              <w:t xml:space="preserve"> Audax, Pastor</w:t>
            </w:r>
            <w:r w:rsidR="00442DB0">
              <w:rPr>
                <w:rFonts w:eastAsia="Times New Roman"/>
              </w:rPr>
              <w:t>,</w:t>
            </w:r>
            <w:r w:rsidRPr="00DE7467">
              <w:rPr>
                <w:rFonts w:eastAsia="Times New Roman"/>
              </w:rPr>
              <w:t xml:space="preserve"> </w:t>
            </w:r>
            <w:proofErr w:type="spellStart"/>
            <w:r w:rsidRPr="00DE7467">
              <w:rPr>
                <w:rFonts w:eastAsia="Times New Roman"/>
              </w:rPr>
              <w:t>Rushwa</w:t>
            </w:r>
            <w:proofErr w:type="spellEnd"/>
            <w:r w:rsidRPr="00DE7467">
              <w:rPr>
                <w:rFonts w:eastAsia="Times New Roman"/>
              </w:rPr>
              <w:t xml:space="preserve"> Prish; </w:t>
            </w:r>
            <w:r w:rsidR="00442DB0">
              <w:rPr>
                <w:rFonts w:eastAsia="Times New Roman"/>
              </w:rPr>
              <w:t>The Revd</w:t>
            </w:r>
            <w:r w:rsidRPr="00DE7467">
              <w:rPr>
                <w:rFonts w:eastAsia="Times New Roman"/>
              </w:rPr>
              <w:t xml:space="preserve"> </w:t>
            </w:r>
            <w:proofErr w:type="spellStart"/>
            <w:r w:rsidRPr="00DE7467">
              <w:rPr>
                <w:rFonts w:eastAsia="Times New Roman"/>
              </w:rPr>
              <w:t>YeroBuamu</w:t>
            </w:r>
            <w:proofErr w:type="spellEnd"/>
            <w:r w:rsidRPr="00DE7467">
              <w:rPr>
                <w:rFonts w:eastAsia="Times New Roman"/>
              </w:rPr>
              <w:t xml:space="preserve"> </w:t>
            </w:r>
            <w:proofErr w:type="spellStart"/>
            <w:r w:rsidRPr="00DE7467">
              <w:rPr>
                <w:rFonts w:eastAsia="Times New Roman"/>
              </w:rPr>
              <w:t>Kamugumya</w:t>
            </w:r>
            <w:proofErr w:type="spellEnd"/>
            <w:r w:rsidRPr="00DE7467">
              <w:rPr>
                <w:rFonts w:eastAsia="Times New Roman"/>
              </w:rPr>
              <w:t>, Pastor</w:t>
            </w:r>
            <w:r w:rsidR="00442DB0">
              <w:rPr>
                <w:rFonts w:eastAsia="Times New Roman"/>
              </w:rPr>
              <w:t>,</w:t>
            </w:r>
            <w:r w:rsidRPr="00DE7467">
              <w:rPr>
                <w:rFonts w:eastAsia="Times New Roman"/>
              </w:rPr>
              <w:t xml:space="preserve"> </w:t>
            </w:r>
            <w:proofErr w:type="spellStart"/>
            <w:r w:rsidRPr="00DE7467">
              <w:rPr>
                <w:rFonts w:eastAsia="Times New Roman"/>
              </w:rPr>
              <w:t>Kayanga</w:t>
            </w:r>
            <w:proofErr w:type="spellEnd"/>
            <w:r w:rsidRPr="00DE7467">
              <w:rPr>
                <w:rFonts w:eastAsia="Times New Roman"/>
              </w:rPr>
              <w:t xml:space="preserve"> Parish</w:t>
            </w:r>
          </w:p>
        </w:tc>
      </w:tr>
      <w:tr w:rsidR="00DE7467" w:rsidRPr="0022259C" w14:paraId="3CEC91D2" w14:textId="77777777" w:rsidTr="0002178F">
        <w:trPr>
          <w:trHeight w:val="2112"/>
        </w:trPr>
        <w:tc>
          <w:tcPr>
            <w:tcW w:w="843" w:type="dxa"/>
          </w:tcPr>
          <w:p w14:paraId="437AC9AF" w14:textId="2B3D8B5E" w:rsidR="00DE7467" w:rsidRDefault="00DE7467" w:rsidP="00DE7467">
            <w:pPr>
              <w:spacing w:line="240" w:lineRule="auto"/>
              <w:jc w:val="center"/>
              <w:rPr>
                <w:rFonts w:eastAsia="Times New Roman"/>
                <w:b/>
                <w:bCs/>
                <w:lang w:eastAsia="en-GB"/>
              </w:rPr>
            </w:pPr>
            <w:r>
              <w:rPr>
                <w:rFonts w:eastAsia="Times New Roman"/>
                <w:b/>
                <w:bCs/>
                <w:lang w:eastAsia="en-GB"/>
              </w:rPr>
              <w:t>Sat 18 Oct 2025</w:t>
            </w:r>
          </w:p>
        </w:tc>
        <w:tc>
          <w:tcPr>
            <w:tcW w:w="5577" w:type="dxa"/>
          </w:tcPr>
          <w:p w14:paraId="44DFF51E" w14:textId="77777777" w:rsidR="00DE7467" w:rsidRDefault="00E6215D" w:rsidP="00DE7467">
            <w:pPr>
              <w:pStyle w:val="ListParagraph"/>
              <w:spacing w:beforeLines="80" w:before="192" w:afterLines="80" w:after="192" w:line="240" w:lineRule="auto"/>
              <w:ind w:left="-10"/>
              <w:rPr>
                <w:rFonts w:eastAsia="Times New Roman"/>
                <w:lang w:eastAsia="en-GB"/>
              </w:rPr>
            </w:pPr>
            <w:r>
              <w:rPr>
                <w:rFonts w:eastAsia="Times New Roman"/>
                <w:lang w:eastAsia="en-GB"/>
              </w:rPr>
              <w:t>Mildenhall Deanery</w:t>
            </w:r>
          </w:p>
          <w:p w14:paraId="104B5B13" w14:textId="5A038C17" w:rsidR="00851FEE" w:rsidRDefault="00851FEE" w:rsidP="00851FEE">
            <w:r>
              <w:t xml:space="preserve">Exning St Martin with </w:t>
            </w:r>
            <w:proofErr w:type="spellStart"/>
            <w:r>
              <w:t>Landwade</w:t>
            </w:r>
            <w:proofErr w:type="spellEnd"/>
            <w:r w:rsidR="00DA7A2C">
              <w:t>: The Revd Liam Beadle</w:t>
            </w:r>
          </w:p>
          <w:p w14:paraId="589816FD" w14:textId="7DC45FB7" w:rsidR="00851FEE" w:rsidRDefault="00851FEE" w:rsidP="00DE7467">
            <w:pPr>
              <w:pStyle w:val="ListParagraph"/>
              <w:spacing w:beforeLines="80" w:before="192" w:afterLines="80" w:after="192" w:line="240" w:lineRule="auto"/>
              <w:ind w:left="-10"/>
              <w:rPr>
                <w:rFonts w:eastAsia="Times New Roman"/>
                <w:lang w:eastAsia="en-GB"/>
              </w:rPr>
            </w:pPr>
          </w:p>
        </w:tc>
        <w:tc>
          <w:tcPr>
            <w:tcW w:w="3830" w:type="dxa"/>
          </w:tcPr>
          <w:p w14:paraId="5DB6CEA3" w14:textId="7E7DB8BB" w:rsidR="00DE7467" w:rsidRDefault="00657AFE" w:rsidP="00DE7467">
            <w:pPr>
              <w:spacing w:line="240" w:lineRule="auto"/>
              <w:rPr>
                <w:rFonts w:eastAsia="Times New Roman"/>
                <w:lang w:eastAsia="en-GB"/>
              </w:rPr>
            </w:pPr>
            <w:r>
              <w:rPr>
                <w:rFonts w:eastAsia="Times New Roman"/>
                <w:lang w:eastAsia="en-GB"/>
              </w:rPr>
              <w:t>Bishop Joanne</w:t>
            </w:r>
            <w:r w:rsidR="00E36ACA">
              <w:rPr>
                <w:rFonts w:eastAsia="Times New Roman"/>
                <w:lang w:eastAsia="en-GB"/>
              </w:rPr>
              <w:t xml:space="preserve"> attending Diocesan Synod this morning</w:t>
            </w:r>
          </w:p>
        </w:tc>
        <w:tc>
          <w:tcPr>
            <w:tcW w:w="4678" w:type="dxa"/>
            <w:tcBorders>
              <w:top w:val="single" w:sz="4" w:space="0" w:color="auto"/>
              <w:left w:val="single" w:sz="4" w:space="0" w:color="auto"/>
              <w:bottom w:val="single" w:sz="4" w:space="0" w:color="auto"/>
              <w:right w:val="single" w:sz="4" w:space="0" w:color="auto"/>
            </w:tcBorders>
          </w:tcPr>
          <w:p w14:paraId="476C607D" w14:textId="77777777" w:rsidR="00DE7467" w:rsidRPr="00DE7467" w:rsidRDefault="00DE7467" w:rsidP="00DE7467">
            <w:pPr>
              <w:spacing w:after="0" w:line="240" w:lineRule="auto"/>
            </w:pPr>
            <w:r w:rsidRPr="00DE7467">
              <w:t>Pray for South Africa: The legacy of apartheid continues to impact the nation, and despite progress in some areas, inequalities and injustices of the past continue to shape the future. Pray especially for:</w:t>
            </w:r>
          </w:p>
          <w:p w14:paraId="23BE7B9F" w14:textId="77777777" w:rsidR="00DE7467" w:rsidRPr="00DE7467" w:rsidRDefault="00DE7467" w:rsidP="00DE7467">
            <w:pPr>
              <w:numPr>
                <w:ilvl w:val="0"/>
                <w:numId w:val="13"/>
              </w:numPr>
              <w:spacing w:after="0" w:line="240" w:lineRule="auto"/>
            </w:pPr>
            <w:r w:rsidRPr="00DE7467">
              <w:t>Reconciliation among all races.</w:t>
            </w:r>
          </w:p>
          <w:p w14:paraId="5D993EED" w14:textId="77777777" w:rsidR="00DE7467" w:rsidRPr="00DE7467" w:rsidRDefault="00DE7467" w:rsidP="00DE7467">
            <w:pPr>
              <w:numPr>
                <w:ilvl w:val="0"/>
                <w:numId w:val="13"/>
              </w:numPr>
              <w:spacing w:after="0" w:line="240" w:lineRule="auto"/>
            </w:pPr>
            <w:r w:rsidRPr="00DE7467">
              <w:t>Poverty and economic inequality.</w:t>
            </w:r>
          </w:p>
          <w:p w14:paraId="49221E2D" w14:textId="76959E2A" w:rsidR="00DE7467" w:rsidRPr="00DE7467" w:rsidRDefault="00DE7467" w:rsidP="00DE7467">
            <w:pPr>
              <w:spacing w:line="240" w:lineRule="auto"/>
            </w:pPr>
            <w:r w:rsidRPr="00DE7467">
              <w:t>Rape and violent crime rates are alarmingly high</w:t>
            </w:r>
          </w:p>
        </w:tc>
      </w:tr>
      <w:tr w:rsidR="00DE7467" w:rsidRPr="0022259C" w14:paraId="4DDCFB4B" w14:textId="77777777" w:rsidTr="0002178F">
        <w:trPr>
          <w:trHeight w:val="2112"/>
        </w:trPr>
        <w:tc>
          <w:tcPr>
            <w:tcW w:w="843" w:type="dxa"/>
          </w:tcPr>
          <w:p w14:paraId="1E902B0C" w14:textId="48CEC576" w:rsidR="00DE7467" w:rsidRDefault="00DE7467" w:rsidP="00DE7467">
            <w:pPr>
              <w:spacing w:line="240" w:lineRule="auto"/>
              <w:jc w:val="center"/>
              <w:rPr>
                <w:rFonts w:eastAsia="Times New Roman"/>
                <w:b/>
                <w:bCs/>
                <w:lang w:eastAsia="en-GB"/>
              </w:rPr>
            </w:pPr>
            <w:r>
              <w:rPr>
                <w:rFonts w:eastAsia="Times New Roman"/>
                <w:b/>
                <w:bCs/>
                <w:lang w:eastAsia="en-GB"/>
              </w:rPr>
              <w:t>Sun 19 Oct 2025</w:t>
            </w:r>
          </w:p>
        </w:tc>
        <w:tc>
          <w:tcPr>
            <w:tcW w:w="5577" w:type="dxa"/>
          </w:tcPr>
          <w:p w14:paraId="043BF080" w14:textId="77777777" w:rsidR="00DE7467" w:rsidRPr="001F41A2" w:rsidRDefault="00C64391" w:rsidP="00DE7467">
            <w:pPr>
              <w:pStyle w:val="ListParagraph"/>
              <w:spacing w:beforeLines="80" w:before="192" w:afterLines="80" w:after="192" w:line="240" w:lineRule="auto"/>
              <w:ind w:left="-10"/>
              <w:rPr>
                <w:rFonts w:eastAsia="Times New Roman"/>
                <w:b/>
                <w:bCs/>
                <w:lang w:eastAsia="en-GB"/>
              </w:rPr>
            </w:pPr>
            <w:proofErr w:type="spellStart"/>
            <w:r w:rsidRPr="001F41A2">
              <w:rPr>
                <w:rFonts w:eastAsia="Times New Roman"/>
                <w:b/>
                <w:bCs/>
                <w:lang w:eastAsia="en-GB"/>
              </w:rPr>
              <w:t>Thingoe</w:t>
            </w:r>
            <w:proofErr w:type="spellEnd"/>
            <w:r w:rsidRPr="001F41A2">
              <w:rPr>
                <w:rFonts w:eastAsia="Times New Roman"/>
                <w:b/>
                <w:bCs/>
                <w:lang w:eastAsia="en-GB"/>
              </w:rPr>
              <w:t xml:space="preserve"> Deanery</w:t>
            </w:r>
          </w:p>
          <w:p w14:paraId="520B10E9" w14:textId="77777777" w:rsidR="00C64391" w:rsidRPr="001F41A2" w:rsidRDefault="00C64391" w:rsidP="00DE7467">
            <w:pPr>
              <w:pStyle w:val="ListParagraph"/>
              <w:spacing w:beforeLines="80" w:before="192" w:afterLines="80" w:after="192" w:line="240" w:lineRule="auto"/>
              <w:ind w:left="-10"/>
              <w:rPr>
                <w:rFonts w:eastAsia="Times New Roman"/>
                <w:b/>
                <w:bCs/>
                <w:lang w:eastAsia="en-GB"/>
              </w:rPr>
            </w:pPr>
          </w:p>
          <w:p w14:paraId="1BD02CB3" w14:textId="033DAE56" w:rsidR="00C64391" w:rsidRPr="001F41A2" w:rsidRDefault="00C25C22" w:rsidP="00DE7467">
            <w:pPr>
              <w:pStyle w:val="ListParagraph"/>
              <w:spacing w:beforeLines="80" w:before="192" w:afterLines="80" w:after="192" w:line="240" w:lineRule="auto"/>
              <w:ind w:left="-10"/>
              <w:rPr>
                <w:rFonts w:eastAsia="Times New Roman"/>
                <w:b/>
                <w:bCs/>
                <w:lang w:eastAsia="en-GB"/>
              </w:rPr>
            </w:pPr>
            <w:r w:rsidRPr="001F41A2">
              <w:rPr>
                <w:rFonts w:eastAsia="Times New Roman"/>
                <w:b/>
                <w:bCs/>
                <w:lang w:eastAsia="en-GB"/>
              </w:rPr>
              <w:t>Great Barton and Thurston: The Revd Ben Edwards</w:t>
            </w:r>
          </w:p>
        </w:tc>
        <w:tc>
          <w:tcPr>
            <w:tcW w:w="3830" w:type="dxa"/>
          </w:tcPr>
          <w:p w14:paraId="43460129" w14:textId="77777777" w:rsidR="00C5704F" w:rsidRPr="001F41A2" w:rsidRDefault="00C5704F" w:rsidP="00C5704F">
            <w:pPr>
              <w:rPr>
                <w:b/>
                <w:bCs/>
                <w:color w:val="000000"/>
              </w:rPr>
            </w:pPr>
            <w:r w:rsidRPr="001F41A2">
              <w:rPr>
                <w:b/>
                <w:bCs/>
                <w:color w:val="000000"/>
              </w:rPr>
              <w:t xml:space="preserve">Church Schools in </w:t>
            </w:r>
            <w:proofErr w:type="spellStart"/>
            <w:r w:rsidRPr="001F41A2">
              <w:rPr>
                <w:b/>
                <w:bCs/>
                <w:color w:val="000000"/>
              </w:rPr>
              <w:t>Thingoe</w:t>
            </w:r>
            <w:proofErr w:type="spellEnd"/>
            <w:r w:rsidRPr="001F41A2">
              <w:rPr>
                <w:b/>
                <w:bCs/>
                <w:color w:val="000000"/>
              </w:rPr>
              <w:t xml:space="preserve"> Deanery: Barrow Primary; Great Barton Primary; King Edward VI School; Risby Primary; St Edmundsbury School; Thurston School</w:t>
            </w:r>
          </w:p>
          <w:p w14:paraId="1C4F917E" w14:textId="72B3EFAA" w:rsidR="00DE7467" w:rsidRPr="001F41A2" w:rsidRDefault="00DE7467" w:rsidP="00DE7467">
            <w:pPr>
              <w:spacing w:line="240" w:lineRule="auto"/>
              <w:ind w:left="28"/>
              <w:rPr>
                <w:rFonts w:eastAsia="Times New Roman"/>
                <w:b/>
                <w:bCs/>
                <w:lang w:eastAsia="en-GB"/>
              </w:rPr>
            </w:pPr>
          </w:p>
        </w:tc>
        <w:tc>
          <w:tcPr>
            <w:tcW w:w="4678" w:type="dxa"/>
            <w:tcBorders>
              <w:top w:val="single" w:sz="4" w:space="0" w:color="auto"/>
              <w:left w:val="single" w:sz="4" w:space="0" w:color="auto"/>
              <w:bottom w:val="single" w:sz="4" w:space="0" w:color="auto"/>
              <w:right w:val="single" w:sz="4" w:space="0" w:color="auto"/>
            </w:tcBorders>
          </w:tcPr>
          <w:p w14:paraId="338D46AC" w14:textId="3FD23F84" w:rsidR="00DE7467" w:rsidRPr="00DE7467" w:rsidRDefault="00DE7467" w:rsidP="00DE7467">
            <w:pPr>
              <w:spacing w:line="240" w:lineRule="auto"/>
            </w:pPr>
            <w:r w:rsidRPr="00DE7467">
              <w:rPr>
                <w:b/>
                <w:bCs/>
              </w:rPr>
              <w:t>Please pray for Sudan. The country is currently caught up in a violent power struggle within the military leadership with hundreds of innocent people killed. It’s a land where Christians face extreme levels of persecution. This conflict will only make a terrible situation harder for the follows of Jesus</w:t>
            </w:r>
          </w:p>
        </w:tc>
      </w:tr>
    </w:tbl>
    <w:p w14:paraId="773BB852" w14:textId="09D165B6" w:rsidR="00890F38" w:rsidRPr="0022259C" w:rsidRDefault="00890F38"/>
    <w:sectPr w:rsidR="00890F38" w:rsidRPr="0022259C"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D13B" w14:textId="77777777" w:rsidR="00CA0AE8" w:rsidRDefault="00CA0AE8" w:rsidP="00772949">
      <w:pPr>
        <w:spacing w:after="0" w:line="240" w:lineRule="auto"/>
      </w:pPr>
      <w:r>
        <w:separator/>
      </w:r>
    </w:p>
  </w:endnote>
  <w:endnote w:type="continuationSeparator" w:id="0">
    <w:p w14:paraId="71C31ECC" w14:textId="77777777" w:rsidR="00CA0AE8" w:rsidRDefault="00CA0AE8"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4AF9" w14:textId="77777777" w:rsidR="00CA0AE8" w:rsidRDefault="00CA0AE8" w:rsidP="00772949">
      <w:pPr>
        <w:spacing w:after="0" w:line="240" w:lineRule="auto"/>
      </w:pPr>
      <w:r>
        <w:separator/>
      </w:r>
    </w:p>
  </w:footnote>
  <w:footnote w:type="continuationSeparator" w:id="0">
    <w:p w14:paraId="2D797960" w14:textId="77777777" w:rsidR="00CA0AE8" w:rsidRDefault="00CA0AE8"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3773D"/>
    <w:multiLevelType w:val="multilevel"/>
    <w:tmpl w:val="74FA00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4975">
    <w:abstractNumId w:val="9"/>
  </w:num>
  <w:num w:numId="2" w16cid:durableId="1243098611">
    <w:abstractNumId w:val="4"/>
  </w:num>
  <w:num w:numId="3" w16cid:durableId="669061237">
    <w:abstractNumId w:val="3"/>
  </w:num>
  <w:num w:numId="4" w16cid:durableId="881937311">
    <w:abstractNumId w:val="1"/>
  </w:num>
  <w:num w:numId="5" w16cid:durableId="1482229710">
    <w:abstractNumId w:val="6"/>
  </w:num>
  <w:num w:numId="6" w16cid:durableId="930697529">
    <w:abstractNumId w:val="11"/>
  </w:num>
  <w:num w:numId="7" w16cid:durableId="1255162341">
    <w:abstractNumId w:val="0"/>
  </w:num>
  <w:num w:numId="8" w16cid:durableId="30811669">
    <w:abstractNumId w:val="8"/>
  </w:num>
  <w:num w:numId="9" w16cid:durableId="434594386">
    <w:abstractNumId w:val="2"/>
  </w:num>
  <w:num w:numId="10" w16cid:durableId="238945768">
    <w:abstractNumId w:val="12"/>
  </w:num>
  <w:num w:numId="11" w16cid:durableId="1092510407">
    <w:abstractNumId w:val="10"/>
  </w:num>
  <w:num w:numId="12" w16cid:durableId="303122436">
    <w:abstractNumId w:val="7"/>
  </w:num>
  <w:num w:numId="13" w16cid:durableId="969096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20D6B"/>
    <w:rsid w:val="00023272"/>
    <w:rsid w:val="00032A72"/>
    <w:rsid w:val="00037CEC"/>
    <w:rsid w:val="00041EC0"/>
    <w:rsid w:val="00044C2F"/>
    <w:rsid w:val="00044F7E"/>
    <w:rsid w:val="00054ECA"/>
    <w:rsid w:val="0007243F"/>
    <w:rsid w:val="00072D81"/>
    <w:rsid w:val="000766EF"/>
    <w:rsid w:val="0009483D"/>
    <w:rsid w:val="00095649"/>
    <w:rsid w:val="000B40A2"/>
    <w:rsid w:val="000B4796"/>
    <w:rsid w:val="000E22DB"/>
    <w:rsid w:val="000E437D"/>
    <w:rsid w:val="000E6319"/>
    <w:rsid w:val="000F3734"/>
    <w:rsid w:val="001037F7"/>
    <w:rsid w:val="0010469D"/>
    <w:rsid w:val="00104AA1"/>
    <w:rsid w:val="00104C63"/>
    <w:rsid w:val="001147E7"/>
    <w:rsid w:val="001208C9"/>
    <w:rsid w:val="001721FC"/>
    <w:rsid w:val="00174027"/>
    <w:rsid w:val="0018288E"/>
    <w:rsid w:val="001879CE"/>
    <w:rsid w:val="0019022B"/>
    <w:rsid w:val="001922EF"/>
    <w:rsid w:val="001971BE"/>
    <w:rsid w:val="001A29FC"/>
    <w:rsid w:val="001C6617"/>
    <w:rsid w:val="001D4468"/>
    <w:rsid w:val="001E0C6A"/>
    <w:rsid w:val="001E6339"/>
    <w:rsid w:val="001F011F"/>
    <w:rsid w:val="001F2EB8"/>
    <w:rsid w:val="001F41A2"/>
    <w:rsid w:val="0020241A"/>
    <w:rsid w:val="002105DF"/>
    <w:rsid w:val="00216581"/>
    <w:rsid w:val="002223E7"/>
    <w:rsid w:val="0022259C"/>
    <w:rsid w:val="00223DC5"/>
    <w:rsid w:val="002339F3"/>
    <w:rsid w:val="00237236"/>
    <w:rsid w:val="00241F29"/>
    <w:rsid w:val="00251A4A"/>
    <w:rsid w:val="0025332B"/>
    <w:rsid w:val="00254140"/>
    <w:rsid w:val="00262499"/>
    <w:rsid w:val="00263547"/>
    <w:rsid w:val="0026582D"/>
    <w:rsid w:val="00272B5D"/>
    <w:rsid w:val="00277269"/>
    <w:rsid w:val="00296434"/>
    <w:rsid w:val="00296B1C"/>
    <w:rsid w:val="00297B4B"/>
    <w:rsid w:val="002A5D94"/>
    <w:rsid w:val="002B157E"/>
    <w:rsid w:val="002B20F2"/>
    <w:rsid w:val="002C3743"/>
    <w:rsid w:val="002D29D1"/>
    <w:rsid w:val="002F26E7"/>
    <w:rsid w:val="003201CB"/>
    <w:rsid w:val="00330BD2"/>
    <w:rsid w:val="0033738F"/>
    <w:rsid w:val="00341A6C"/>
    <w:rsid w:val="00342745"/>
    <w:rsid w:val="003822E2"/>
    <w:rsid w:val="0038445F"/>
    <w:rsid w:val="00390102"/>
    <w:rsid w:val="00390CA9"/>
    <w:rsid w:val="00396F21"/>
    <w:rsid w:val="003A2B08"/>
    <w:rsid w:val="003C504F"/>
    <w:rsid w:val="003D1A59"/>
    <w:rsid w:val="00411203"/>
    <w:rsid w:val="00430469"/>
    <w:rsid w:val="004419D5"/>
    <w:rsid w:val="00442DB0"/>
    <w:rsid w:val="004449C6"/>
    <w:rsid w:val="00466F0A"/>
    <w:rsid w:val="0046777C"/>
    <w:rsid w:val="004A0BB7"/>
    <w:rsid w:val="004A31AD"/>
    <w:rsid w:val="004A5610"/>
    <w:rsid w:val="004B2712"/>
    <w:rsid w:val="004B581F"/>
    <w:rsid w:val="004C05E5"/>
    <w:rsid w:val="004C25DE"/>
    <w:rsid w:val="004E2ABD"/>
    <w:rsid w:val="004F542F"/>
    <w:rsid w:val="0050192B"/>
    <w:rsid w:val="00512EBA"/>
    <w:rsid w:val="005147DE"/>
    <w:rsid w:val="00521FE0"/>
    <w:rsid w:val="00542053"/>
    <w:rsid w:val="00546B74"/>
    <w:rsid w:val="005473A9"/>
    <w:rsid w:val="005545CB"/>
    <w:rsid w:val="00576886"/>
    <w:rsid w:val="00584DB8"/>
    <w:rsid w:val="005912B0"/>
    <w:rsid w:val="00593759"/>
    <w:rsid w:val="00593B6B"/>
    <w:rsid w:val="00596945"/>
    <w:rsid w:val="005A2A4C"/>
    <w:rsid w:val="005B4824"/>
    <w:rsid w:val="005C6448"/>
    <w:rsid w:val="005D067B"/>
    <w:rsid w:val="005D142A"/>
    <w:rsid w:val="006028B4"/>
    <w:rsid w:val="00606507"/>
    <w:rsid w:val="006121B4"/>
    <w:rsid w:val="00625CA5"/>
    <w:rsid w:val="00630213"/>
    <w:rsid w:val="006376BD"/>
    <w:rsid w:val="006478FA"/>
    <w:rsid w:val="006543EF"/>
    <w:rsid w:val="00657570"/>
    <w:rsid w:val="00657AFE"/>
    <w:rsid w:val="0066052A"/>
    <w:rsid w:val="00676D82"/>
    <w:rsid w:val="006925F7"/>
    <w:rsid w:val="00693EAB"/>
    <w:rsid w:val="006A61AA"/>
    <w:rsid w:val="006B7764"/>
    <w:rsid w:val="006B7B15"/>
    <w:rsid w:val="006C4983"/>
    <w:rsid w:val="006D29A2"/>
    <w:rsid w:val="006D5550"/>
    <w:rsid w:val="006E0C0D"/>
    <w:rsid w:val="006E0D7B"/>
    <w:rsid w:val="006E43B0"/>
    <w:rsid w:val="006F5155"/>
    <w:rsid w:val="00701CD2"/>
    <w:rsid w:val="00703B78"/>
    <w:rsid w:val="0070466D"/>
    <w:rsid w:val="0071037D"/>
    <w:rsid w:val="0072226A"/>
    <w:rsid w:val="00734D76"/>
    <w:rsid w:val="007355EE"/>
    <w:rsid w:val="00756681"/>
    <w:rsid w:val="00765450"/>
    <w:rsid w:val="007717B8"/>
    <w:rsid w:val="00772949"/>
    <w:rsid w:val="00772CAA"/>
    <w:rsid w:val="00776D59"/>
    <w:rsid w:val="00777238"/>
    <w:rsid w:val="00781825"/>
    <w:rsid w:val="00784915"/>
    <w:rsid w:val="00787F88"/>
    <w:rsid w:val="007A4741"/>
    <w:rsid w:val="007B3043"/>
    <w:rsid w:val="007B6C61"/>
    <w:rsid w:val="007B7D53"/>
    <w:rsid w:val="007C0BA3"/>
    <w:rsid w:val="007C10DC"/>
    <w:rsid w:val="007C22B8"/>
    <w:rsid w:val="007C26C7"/>
    <w:rsid w:val="007E2F78"/>
    <w:rsid w:val="0080001F"/>
    <w:rsid w:val="008077D5"/>
    <w:rsid w:val="00812880"/>
    <w:rsid w:val="00825535"/>
    <w:rsid w:val="00832CFD"/>
    <w:rsid w:val="008373DD"/>
    <w:rsid w:val="008439FE"/>
    <w:rsid w:val="008448FC"/>
    <w:rsid w:val="00851FEE"/>
    <w:rsid w:val="00855CA4"/>
    <w:rsid w:val="00857086"/>
    <w:rsid w:val="00864786"/>
    <w:rsid w:val="0086516A"/>
    <w:rsid w:val="008738D9"/>
    <w:rsid w:val="008751D3"/>
    <w:rsid w:val="00881FBF"/>
    <w:rsid w:val="00890F38"/>
    <w:rsid w:val="008C65DC"/>
    <w:rsid w:val="008D0EC8"/>
    <w:rsid w:val="008D6ED1"/>
    <w:rsid w:val="008F1A97"/>
    <w:rsid w:val="00907621"/>
    <w:rsid w:val="00911279"/>
    <w:rsid w:val="00915832"/>
    <w:rsid w:val="00915FFF"/>
    <w:rsid w:val="00920B50"/>
    <w:rsid w:val="00920DA2"/>
    <w:rsid w:val="009436C9"/>
    <w:rsid w:val="009565B4"/>
    <w:rsid w:val="009726D9"/>
    <w:rsid w:val="009A4726"/>
    <w:rsid w:val="009A482B"/>
    <w:rsid w:val="009A531C"/>
    <w:rsid w:val="009A5B5C"/>
    <w:rsid w:val="009B1C28"/>
    <w:rsid w:val="009B2224"/>
    <w:rsid w:val="009C1B44"/>
    <w:rsid w:val="009C6F4E"/>
    <w:rsid w:val="009D30FE"/>
    <w:rsid w:val="009E4151"/>
    <w:rsid w:val="009F1B31"/>
    <w:rsid w:val="009F366A"/>
    <w:rsid w:val="009F5150"/>
    <w:rsid w:val="009F57DE"/>
    <w:rsid w:val="00A026B1"/>
    <w:rsid w:val="00A1789B"/>
    <w:rsid w:val="00A203C7"/>
    <w:rsid w:val="00A21280"/>
    <w:rsid w:val="00A42421"/>
    <w:rsid w:val="00A47941"/>
    <w:rsid w:val="00A555D3"/>
    <w:rsid w:val="00A56335"/>
    <w:rsid w:val="00A62DEA"/>
    <w:rsid w:val="00A6538A"/>
    <w:rsid w:val="00A674B6"/>
    <w:rsid w:val="00A75033"/>
    <w:rsid w:val="00A80F2A"/>
    <w:rsid w:val="00A86B56"/>
    <w:rsid w:val="00AA2F88"/>
    <w:rsid w:val="00AA6B66"/>
    <w:rsid w:val="00AB1258"/>
    <w:rsid w:val="00AF7F89"/>
    <w:rsid w:val="00B278F3"/>
    <w:rsid w:val="00B315BD"/>
    <w:rsid w:val="00B410C4"/>
    <w:rsid w:val="00B53B48"/>
    <w:rsid w:val="00B61CCC"/>
    <w:rsid w:val="00B6351D"/>
    <w:rsid w:val="00B72EA8"/>
    <w:rsid w:val="00B746E0"/>
    <w:rsid w:val="00BA2983"/>
    <w:rsid w:val="00BA31F6"/>
    <w:rsid w:val="00BB30AA"/>
    <w:rsid w:val="00BB777C"/>
    <w:rsid w:val="00BC5885"/>
    <w:rsid w:val="00BD57D8"/>
    <w:rsid w:val="00BE391C"/>
    <w:rsid w:val="00C0720E"/>
    <w:rsid w:val="00C11141"/>
    <w:rsid w:val="00C25C22"/>
    <w:rsid w:val="00C3239D"/>
    <w:rsid w:val="00C40B42"/>
    <w:rsid w:val="00C4340B"/>
    <w:rsid w:val="00C52ABA"/>
    <w:rsid w:val="00C53C28"/>
    <w:rsid w:val="00C53CD9"/>
    <w:rsid w:val="00C53D67"/>
    <w:rsid w:val="00C56271"/>
    <w:rsid w:val="00C5704F"/>
    <w:rsid w:val="00C64391"/>
    <w:rsid w:val="00C646D4"/>
    <w:rsid w:val="00C64BFE"/>
    <w:rsid w:val="00C7281E"/>
    <w:rsid w:val="00C734CA"/>
    <w:rsid w:val="00C76F67"/>
    <w:rsid w:val="00C81133"/>
    <w:rsid w:val="00C9271E"/>
    <w:rsid w:val="00C959F0"/>
    <w:rsid w:val="00CA0AE8"/>
    <w:rsid w:val="00CB0F4F"/>
    <w:rsid w:val="00CB5225"/>
    <w:rsid w:val="00CB62F4"/>
    <w:rsid w:val="00CC345D"/>
    <w:rsid w:val="00CC6DFC"/>
    <w:rsid w:val="00CE5BE6"/>
    <w:rsid w:val="00CF241D"/>
    <w:rsid w:val="00D07823"/>
    <w:rsid w:val="00D07DBE"/>
    <w:rsid w:val="00D1001A"/>
    <w:rsid w:val="00D20CCE"/>
    <w:rsid w:val="00D33062"/>
    <w:rsid w:val="00D6654B"/>
    <w:rsid w:val="00D867DB"/>
    <w:rsid w:val="00D97E47"/>
    <w:rsid w:val="00DA7A2C"/>
    <w:rsid w:val="00DB2AB5"/>
    <w:rsid w:val="00DD5D02"/>
    <w:rsid w:val="00DE4170"/>
    <w:rsid w:val="00DE7467"/>
    <w:rsid w:val="00DF0AE5"/>
    <w:rsid w:val="00DF7C7E"/>
    <w:rsid w:val="00E048A3"/>
    <w:rsid w:val="00E152A3"/>
    <w:rsid w:val="00E36ACA"/>
    <w:rsid w:val="00E4663C"/>
    <w:rsid w:val="00E56A2F"/>
    <w:rsid w:val="00E57A0A"/>
    <w:rsid w:val="00E6215D"/>
    <w:rsid w:val="00E6450B"/>
    <w:rsid w:val="00E6706D"/>
    <w:rsid w:val="00E72D88"/>
    <w:rsid w:val="00E77922"/>
    <w:rsid w:val="00E83596"/>
    <w:rsid w:val="00EA0FD6"/>
    <w:rsid w:val="00EA2EC6"/>
    <w:rsid w:val="00EC65CE"/>
    <w:rsid w:val="00ED3274"/>
    <w:rsid w:val="00ED6E65"/>
    <w:rsid w:val="00EF554B"/>
    <w:rsid w:val="00F04950"/>
    <w:rsid w:val="00F0555B"/>
    <w:rsid w:val="00F265B9"/>
    <w:rsid w:val="00F30588"/>
    <w:rsid w:val="00F36D64"/>
    <w:rsid w:val="00F54C75"/>
    <w:rsid w:val="00F63E20"/>
    <w:rsid w:val="00F6782C"/>
    <w:rsid w:val="00F82BCA"/>
    <w:rsid w:val="00F9344E"/>
    <w:rsid w:val="00FC13A2"/>
    <w:rsid w:val="00FD01AF"/>
    <w:rsid w:val="00FD32C9"/>
    <w:rsid w:val="00FE674E"/>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34962382">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54546922">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97608715">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173419611">
      <w:bodyDiv w:val="1"/>
      <w:marLeft w:val="0"/>
      <w:marRight w:val="0"/>
      <w:marTop w:val="0"/>
      <w:marBottom w:val="0"/>
      <w:divBdr>
        <w:top w:val="none" w:sz="0" w:space="0" w:color="auto"/>
        <w:left w:val="none" w:sz="0" w:space="0" w:color="auto"/>
        <w:bottom w:val="none" w:sz="0" w:space="0" w:color="auto"/>
        <w:right w:val="none" w:sz="0" w:space="0" w:color="auto"/>
      </w:divBdr>
    </w:div>
    <w:div w:id="192575120">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216549478">
      <w:bodyDiv w:val="1"/>
      <w:marLeft w:val="0"/>
      <w:marRight w:val="0"/>
      <w:marTop w:val="0"/>
      <w:marBottom w:val="0"/>
      <w:divBdr>
        <w:top w:val="none" w:sz="0" w:space="0" w:color="auto"/>
        <w:left w:val="none" w:sz="0" w:space="0" w:color="auto"/>
        <w:bottom w:val="none" w:sz="0" w:space="0" w:color="auto"/>
        <w:right w:val="none" w:sz="0" w:space="0" w:color="auto"/>
      </w:divBdr>
    </w:div>
    <w:div w:id="224802192">
      <w:bodyDiv w:val="1"/>
      <w:marLeft w:val="0"/>
      <w:marRight w:val="0"/>
      <w:marTop w:val="0"/>
      <w:marBottom w:val="0"/>
      <w:divBdr>
        <w:top w:val="none" w:sz="0" w:space="0" w:color="auto"/>
        <w:left w:val="none" w:sz="0" w:space="0" w:color="auto"/>
        <w:bottom w:val="none" w:sz="0" w:space="0" w:color="auto"/>
        <w:right w:val="none" w:sz="0" w:space="0" w:color="auto"/>
      </w:divBdr>
    </w:div>
    <w:div w:id="228657932">
      <w:bodyDiv w:val="1"/>
      <w:marLeft w:val="0"/>
      <w:marRight w:val="0"/>
      <w:marTop w:val="0"/>
      <w:marBottom w:val="0"/>
      <w:divBdr>
        <w:top w:val="none" w:sz="0" w:space="0" w:color="auto"/>
        <w:left w:val="none" w:sz="0" w:space="0" w:color="auto"/>
        <w:bottom w:val="none" w:sz="0" w:space="0" w:color="auto"/>
        <w:right w:val="none" w:sz="0" w:space="0" w:color="auto"/>
      </w:divBdr>
    </w:div>
    <w:div w:id="229773965">
      <w:bodyDiv w:val="1"/>
      <w:marLeft w:val="0"/>
      <w:marRight w:val="0"/>
      <w:marTop w:val="0"/>
      <w:marBottom w:val="0"/>
      <w:divBdr>
        <w:top w:val="none" w:sz="0" w:space="0" w:color="auto"/>
        <w:left w:val="none" w:sz="0" w:space="0" w:color="auto"/>
        <w:bottom w:val="none" w:sz="0" w:space="0" w:color="auto"/>
        <w:right w:val="none" w:sz="0" w:space="0" w:color="auto"/>
      </w:divBdr>
    </w:div>
    <w:div w:id="254673656">
      <w:bodyDiv w:val="1"/>
      <w:marLeft w:val="0"/>
      <w:marRight w:val="0"/>
      <w:marTop w:val="0"/>
      <w:marBottom w:val="0"/>
      <w:divBdr>
        <w:top w:val="none" w:sz="0" w:space="0" w:color="auto"/>
        <w:left w:val="none" w:sz="0" w:space="0" w:color="auto"/>
        <w:bottom w:val="none" w:sz="0" w:space="0" w:color="auto"/>
        <w:right w:val="none" w:sz="0" w:space="0" w:color="auto"/>
      </w:divBdr>
    </w:div>
    <w:div w:id="279646551">
      <w:bodyDiv w:val="1"/>
      <w:marLeft w:val="0"/>
      <w:marRight w:val="0"/>
      <w:marTop w:val="0"/>
      <w:marBottom w:val="0"/>
      <w:divBdr>
        <w:top w:val="none" w:sz="0" w:space="0" w:color="auto"/>
        <w:left w:val="none" w:sz="0" w:space="0" w:color="auto"/>
        <w:bottom w:val="none" w:sz="0" w:space="0" w:color="auto"/>
        <w:right w:val="none" w:sz="0" w:space="0" w:color="auto"/>
      </w:divBdr>
    </w:div>
    <w:div w:id="283654945">
      <w:bodyDiv w:val="1"/>
      <w:marLeft w:val="0"/>
      <w:marRight w:val="0"/>
      <w:marTop w:val="0"/>
      <w:marBottom w:val="0"/>
      <w:divBdr>
        <w:top w:val="none" w:sz="0" w:space="0" w:color="auto"/>
        <w:left w:val="none" w:sz="0" w:space="0" w:color="auto"/>
        <w:bottom w:val="none" w:sz="0" w:space="0" w:color="auto"/>
        <w:right w:val="none" w:sz="0" w:space="0" w:color="auto"/>
      </w:divBdr>
    </w:div>
    <w:div w:id="318190190">
      <w:bodyDiv w:val="1"/>
      <w:marLeft w:val="0"/>
      <w:marRight w:val="0"/>
      <w:marTop w:val="0"/>
      <w:marBottom w:val="0"/>
      <w:divBdr>
        <w:top w:val="none" w:sz="0" w:space="0" w:color="auto"/>
        <w:left w:val="none" w:sz="0" w:space="0" w:color="auto"/>
        <w:bottom w:val="none" w:sz="0" w:space="0" w:color="auto"/>
        <w:right w:val="none" w:sz="0" w:space="0" w:color="auto"/>
      </w:divBdr>
    </w:div>
    <w:div w:id="330719680">
      <w:bodyDiv w:val="1"/>
      <w:marLeft w:val="0"/>
      <w:marRight w:val="0"/>
      <w:marTop w:val="0"/>
      <w:marBottom w:val="0"/>
      <w:divBdr>
        <w:top w:val="none" w:sz="0" w:space="0" w:color="auto"/>
        <w:left w:val="none" w:sz="0" w:space="0" w:color="auto"/>
        <w:bottom w:val="none" w:sz="0" w:space="0" w:color="auto"/>
        <w:right w:val="none" w:sz="0" w:space="0" w:color="auto"/>
      </w:divBdr>
    </w:div>
    <w:div w:id="377554247">
      <w:bodyDiv w:val="1"/>
      <w:marLeft w:val="0"/>
      <w:marRight w:val="0"/>
      <w:marTop w:val="0"/>
      <w:marBottom w:val="0"/>
      <w:divBdr>
        <w:top w:val="none" w:sz="0" w:space="0" w:color="auto"/>
        <w:left w:val="none" w:sz="0" w:space="0" w:color="auto"/>
        <w:bottom w:val="none" w:sz="0" w:space="0" w:color="auto"/>
        <w:right w:val="none" w:sz="0" w:space="0" w:color="auto"/>
      </w:divBdr>
    </w:div>
    <w:div w:id="426538604">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68061183">
      <w:bodyDiv w:val="1"/>
      <w:marLeft w:val="0"/>
      <w:marRight w:val="0"/>
      <w:marTop w:val="0"/>
      <w:marBottom w:val="0"/>
      <w:divBdr>
        <w:top w:val="none" w:sz="0" w:space="0" w:color="auto"/>
        <w:left w:val="none" w:sz="0" w:space="0" w:color="auto"/>
        <w:bottom w:val="none" w:sz="0" w:space="0" w:color="auto"/>
        <w:right w:val="none" w:sz="0" w:space="0" w:color="auto"/>
      </w:divBdr>
    </w:div>
    <w:div w:id="472674571">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00396471">
      <w:bodyDiv w:val="1"/>
      <w:marLeft w:val="0"/>
      <w:marRight w:val="0"/>
      <w:marTop w:val="0"/>
      <w:marBottom w:val="0"/>
      <w:divBdr>
        <w:top w:val="none" w:sz="0" w:space="0" w:color="auto"/>
        <w:left w:val="none" w:sz="0" w:space="0" w:color="auto"/>
        <w:bottom w:val="none" w:sz="0" w:space="0" w:color="auto"/>
        <w:right w:val="none" w:sz="0" w:space="0" w:color="auto"/>
      </w:divBdr>
    </w:div>
    <w:div w:id="512961746">
      <w:bodyDiv w:val="1"/>
      <w:marLeft w:val="0"/>
      <w:marRight w:val="0"/>
      <w:marTop w:val="0"/>
      <w:marBottom w:val="0"/>
      <w:divBdr>
        <w:top w:val="none" w:sz="0" w:space="0" w:color="auto"/>
        <w:left w:val="none" w:sz="0" w:space="0" w:color="auto"/>
        <w:bottom w:val="none" w:sz="0" w:space="0" w:color="auto"/>
        <w:right w:val="none" w:sz="0" w:space="0" w:color="auto"/>
      </w:divBdr>
    </w:div>
    <w:div w:id="52645615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54389444">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602885582">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32096892">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642344354">
      <w:bodyDiv w:val="1"/>
      <w:marLeft w:val="0"/>
      <w:marRight w:val="0"/>
      <w:marTop w:val="0"/>
      <w:marBottom w:val="0"/>
      <w:divBdr>
        <w:top w:val="none" w:sz="0" w:space="0" w:color="auto"/>
        <w:left w:val="none" w:sz="0" w:space="0" w:color="auto"/>
        <w:bottom w:val="none" w:sz="0" w:space="0" w:color="auto"/>
        <w:right w:val="none" w:sz="0" w:space="0" w:color="auto"/>
      </w:divBdr>
    </w:div>
    <w:div w:id="650641691">
      <w:bodyDiv w:val="1"/>
      <w:marLeft w:val="0"/>
      <w:marRight w:val="0"/>
      <w:marTop w:val="0"/>
      <w:marBottom w:val="0"/>
      <w:divBdr>
        <w:top w:val="none" w:sz="0" w:space="0" w:color="auto"/>
        <w:left w:val="none" w:sz="0" w:space="0" w:color="auto"/>
        <w:bottom w:val="none" w:sz="0" w:space="0" w:color="auto"/>
        <w:right w:val="none" w:sz="0" w:space="0" w:color="auto"/>
      </w:divBdr>
    </w:div>
    <w:div w:id="661853090">
      <w:bodyDiv w:val="1"/>
      <w:marLeft w:val="0"/>
      <w:marRight w:val="0"/>
      <w:marTop w:val="0"/>
      <w:marBottom w:val="0"/>
      <w:divBdr>
        <w:top w:val="none" w:sz="0" w:space="0" w:color="auto"/>
        <w:left w:val="none" w:sz="0" w:space="0" w:color="auto"/>
        <w:bottom w:val="none" w:sz="0" w:space="0" w:color="auto"/>
        <w:right w:val="none" w:sz="0" w:space="0" w:color="auto"/>
      </w:divBdr>
    </w:div>
    <w:div w:id="684673641">
      <w:bodyDiv w:val="1"/>
      <w:marLeft w:val="0"/>
      <w:marRight w:val="0"/>
      <w:marTop w:val="0"/>
      <w:marBottom w:val="0"/>
      <w:divBdr>
        <w:top w:val="none" w:sz="0" w:space="0" w:color="auto"/>
        <w:left w:val="none" w:sz="0" w:space="0" w:color="auto"/>
        <w:bottom w:val="none" w:sz="0" w:space="0" w:color="auto"/>
        <w:right w:val="none" w:sz="0" w:space="0" w:color="auto"/>
      </w:divBdr>
    </w:div>
    <w:div w:id="689139488">
      <w:bodyDiv w:val="1"/>
      <w:marLeft w:val="0"/>
      <w:marRight w:val="0"/>
      <w:marTop w:val="0"/>
      <w:marBottom w:val="0"/>
      <w:divBdr>
        <w:top w:val="none" w:sz="0" w:space="0" w:color="auto"/>
        <w:left w:val="none" w:sz="0" w:space="0" w:color="auto"/>
        <w:bottom w:val="none" w:sz="0" w:space="0" w:color="auto"/>
        <w:right w:val="none" w:sz="0" w:space="0" w:color="auto"/>
      </w:divBdr>
    </w:div>
    <w:div w:id="689995148">
      <w:bodyDiv w:val="1"/>
      <w:marLeft w:val="0"/>
      <w:marRight w:val="0"/>
      <w:marTop w:val="0"/>
      <w:marBottom w:val="0"/>
      <w:divBdr>
        <w:top w:val="none" w:sz="0" w:space="0" w:color="auto"/>
        <w:left w:val="none" w:sz="0" w:space="0" w:color="auto"/>
        <w:bottom w:val="none" w:sz="0" w:space="0" w:color="auto"/>
        <w:right w:val="none" w:sz="0" w:space="0" w:color="auto"/>
      </w:divBdr>
    </w:div>
    <w:div w:id="701436943">
      <w:bodyDiv w:val="1"/>
      <w:marLeft w:val="0"/>
      <w:marRight w:val="0"/>
      <w:marTop w:val="0"/>
      <w:marBottom w:val="0"/>
      <w:divBdr>
        <w:top w:val="none" w:sz="0" w:space="0" w:color="auto"/>
        <w:left w:val="none" w:sz="0" w:space="0" w:color="auto"/>
        <w:bottom w:val="none" w:sz="0" w:space="0" w:color="auto"/>
        <w:right w:val="none" w:sz="0" w:space="0" w:color="auto"/>
      </w:divBdr>
    </w:div>
    <w:div w:id="745687678">
      <w:bodyDiv w:val="1"/>
      <w:marLeft w:val="0"/>
      <w:marRight w:val="0"/>
      <w:marTop w:val="0"/>
      <w:marBottom w:val="0"/>
      <w:divBdr>
        <w:top w:val="none" w:sz="0" w:space="0" w:color="auto"/>
        <w:left w:val="none" w:sz="0" w:space="0" w:color="auto"/>
        <w:bottom w:val="none" w:sz="0" w:space="0" w:color="auto"/>
        <w:right w:val="none" w:sz="0" w:space="0" w:color="auto"/>
      </w:divBdr>
    </w:div>
    <w:div w:id="747922691">
      <w:bodyDiv w:val="1"/>
      <w:marLeft w:val="0"/>
      <w:marRight w:val="0"/>
      <w:marTop w:val="0"/>
      <w:marBottom w:val="0"/>
      <w:divBdr>
        <w:top w:val="none" w:sz="0" w:space="0" w:color="auto"/>
        <w:left w:val="none" w:sz="0" w:space="0" w:color="auto"/>
        <w:bottom w:val="none" w:sz="0" w:space="0" w:color="auto"/>
        <w:right w:val="none" w:sz="0" w:space="0" w:color="auto"/>
      </w:divBdr>
    </w:div>
    <w:div w:id="797260542">
      <w:bodyDiv w:val="1"/>
      <w:marLeft w:val="0"/>
      <w:marRight w:val="0"/>
      <w:marTop w:val="0"/>
      <w:marBottom w:val="0"/>
      <w:divBdr>
        <w:top w:val="none" w:sz="0" w:space="0" w:color="auto"/>
        <w:left w:val="none" w:sz="0" w:space="0" w:color="auto"/>
        <w:bottom w:val="none" w:sz="0" w:space="0" w:color="auto"/>
        <w:right w:val="none" w:sz="0" w:space="0" w:color="auto"/>
      </w:divBdr>
    </w:div>
    <w:div w:id="805195000">
      <w:bodyDiv w:val="1"/>
      <w:marLeft w:val="0"/>
      <w:marRight w:val="0"/>
      <w:marTop w:val="0"/>
      <w:marBottom w:val="0"/>
      <w:divBdr>
        <w:top w:val="none" w:sz="0" w:space="0" w:color="auto"/>
        <w:left w:val="none" w:sz="0" w:space="0" w:color="auto"/>
        <w:bottom w:val="none" w:sz="0" w:space="0" w:color="auto"/>
        <w:right w:val="none" w:sz="0" w:space="0" w:color="auto"/>
      </w:divBdr>
    </w:div>
    <w:div w:id="818041095">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20341671">
      <w:bodyDiv w:val="1"/>
      <w:marLeft w:val="0"/>
      <w:marRight w:val="0"/>
      <w:marTop w:val="0"/>
      <w:marBottom w:val="0"/>
      <w:divBdr>
        <w:top w:val="none" w:sz="0" w:space="0" w:color="auto"/>
        <w:left w:val="none" w:sz="0" w:space="0" w:color="auto"/>
        <w:bottom w:val="none" w:sz="0" w:space="0" w:color="auto"/>
        <w:right w:val="none" w:sz="0" w:space="0" w:color="auto"/>
      </w:divBdr>
    </w:div>
    <w:div w:id="824206258">
      <w:bodyDiv w:val="1"/>
      <w:marLeft w:val="0"/>
      <w:marRight w:val="0"/>
      <w:marTop w:val="0"/>
      <w:marBottom w:val="0"/>
      <w:divBdr>
        <w:top w:val="none" w:sz="0" w:space="0" w:color="auto"/>
        <w:left w:val="none" w:sz="0" w:space="0" w:color="auto"/>
        <w:bottom w:val="none" w:sz="0" w:space="0" w:color="auto"/>
        <w:right w:val="none" w:sz="0" w:space="0" w:color="auto"/>
      </w:divBdr>
    </w:div>
    <w:div w:id="832179995">
      <w:bodyDiv w:val="1"/>
      <w:marLeft w:val="0"/>
      <w:marRight w:val="0"/>
      <w:marTop w:val="0"/>
      <w:marBottom w:val="0"/>
      <w:divBdr>
        <w:top w:val="none" w:sz="0" w:space="0" w:color="auto"/>
        <w:left w:val="none" w:sz="0" w:space="0" w:color="auto"/>
        <w:bottom w:val="none" w:sz="0" w:space="0" w:color="auto"/>
        <w:right w:val="none" w:sz="0" w:space="0" w:color="auto"/>
      </w:divBdr>
    </w:div>
    <w:div w:id="840050746">
      <w:bodyDiv w:val="1"/>
      <w:marLeft w:val="0"/>
      <w:marRight w:val="0"/>
      <w:marTop w:val="0"/>
      <w:marBottom w:val="0"/>
      <w:divBdr>
        <w:top w:val="none" w:sz="0" w:space="0" w:color="auto"/>
        <w:left w:val="none" w:sz="0" w:space="0" w:color="auto"/>
        <w:bottom w:val="none" w:sz="0" w:space="0" w:color="auto"/>
        <w:right w:val="none" w:sz="0" w:space="0" w:color="auto"/>
      </w:divBdr>
    </w:div>
    <w:div w:id="849296462">
      <w:bodyDiv w:val="1"/>
      <w:marLeft w:val="0"/>
      <w:marRight w:val="0"/>
      <w:marTop w:val="0"/>
      <w:marBottom w:val="0"/>
      <w:divBdr>
        <w:top w:val="none" w:sz="0" w:space="0" w:color="auto"/>
        <w:left w:val="none" w:sz="0" w:space="0" w:color="auto"/>
        <w:bottom w:val="none" w:sz="0" w:space="0" w:color="auto"/>
        <w:right w:val="none" w:sz="0" w:space="0" w:color="auto"/>
      </w:divBdr>
    </w:div>
    <w:div w:id="891114565">
      <w:bodyDiv w:val="1"/>
      <w:marLeft w:val="0"/>
      <w:marRight w:val="0"/>
      <w:marTop w:val="0"/>
      <w:marBottom w:val="0"/>
      <w:divBdr>
        <w:top w:val="none" w:sz="0" w:space="0" w:color="auto"/>
        <w:left w:val="none" w:sz="0" w:space="0" w:color="auto"/>
        <w:bottom w:val="none" w:sz="0" w:space="0" w:color="auto"/>
        <w:right w:val="none" w:sz="0" w:space="0" w:color="auto"/>
      </w:divBdr>
    </w:div>
    <w:div w:id="891770897">
      <w:bodyDiv w:val="1"/>
      <w:marLeft w:val="0"/>
      <w:marRight w:val="0"/>
      <w:marTop w:val="0"/>
      <w:marBottom w:val="0"/>
      <w:divBdr>
        <w:top w:val="none" w:sz="0" w:space="0" w:color="auto"/>
        <w:left w:val="none" w:sz="0" w:space="0" w:color="auto"/>
        <w:bottom w:val="none" w:sz="0" w:space="0" w:color="auto"/>
        <w:right w:val="none" w:sz="0" w:space="0" w:color="auto"/>
      </w:divBdr>
    </w:div>
    <w:div w:id="908155468">
      <w:bodyDiv w:val="1"/>
      <w:marLeft w:val="0"/>
      <w:marRight w:val="0"/>
      <w:marTop w:val="0"/>
      <w:marBottom w:val="0"/>
      <w:divBdr>
        <w:top w:val="none" w:sz="0" w:space="0" w:color="auto"/>
        <w:left w:val="none" w:sz="0" w:space="0" w:color="auto"/>
        <w:bottom w:val="none" w:sz="0" w:space="0" w:color="auto"/>
        <w:right w:val="none" w:sz="0" w:space="0" w:color="auto"/>
      </w:divBdr>
    </w:div>
    <w:div w:id="945306502">
      <w:bodyDiv w:val="1"/>
      <w:marLeft w:val="0"/>
      <w:marRight w:val="0"/>
      <w:marTop w:val="0"/>
      <w:marBottom w:val="0"/>
      <w:divBdr>
        <w:top w:val="none" w:sz="0" w:space="0" w:color="auto"/>
        <w:left w:val="none" w:sz="0" w:space="0" w:color="auto"/>
        <w:bottom w:val="none" w:sz="0" w:space="0" w:color="auto"/>
        <w:right w:val="none" w:sz="0" w:space="0" w:color="auto"/>
      </w:divBdr>
    </w:div>
    <w:div w:id="953485259">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1045521123">
      <w:bodyDiv w:val="1"/>
      <w:marLeft w:val="0"/>
      <w:marRight w:val="0"/>
      <w:marTop w:val="0"/>
      <w:marBottom w:val="0"/>
      <w:divBdr>
        <w:top w:val="none" w:sz="0" w:space="0" w:color="auto"/>
        <w:left w:val="none" w:sz="0" w:space="0" w:color="auto"/>
        <w:bottom w:val="none" w:sz="0" w:space="0" w:color="auto"/>
        <w:right w:val="none" w:sz="0" w:space="0" w:color="auto"/>
      </w:divBdr>
    </w:div>
    <w:div w:id="1070158932">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094975540">
      <w:bodyDiv w:val="1"/>
      <w:marLeft w:val="0"/>
      <w:marRight w:val="0"/>
      <w:marTop w:val="0"/>
      <w:marBottom w:val="0"/>
      <w:divBdr>
        <w:top w:val="none" w:sz="0" w:space="0" w:color="auto"/>
        <w:left w:val="none" w:sz="0" w:space="0" w:color="auto"/>
        <w:bottom w:val="none" w:sz="0" w:space="0" w:color="auto"/>
        <w:right w:val="none" w:sz="0" w:space="0" w:color="auto"/>
      </w:divBdr>
    </w:div>
    <w:div w:id="1106074002">
      <w:bodyDiv w:val="1"/>
      <w:marLeft w:val="0"/>
      <w:marRight w:val="0"/>
      <w:marTop w:val="0"/>
      <w:marBottom w:val="0"/>
      <w:divBdr>
        <w:top w:val="none" w:sz="0" w:space="0" w:color="auto"/>
        <w:left w:val="none" w:sz="0" w:space="0" w:color="auto"/>
        <w:bottom w:val="none" w:sz="0" w:space="0" w:color="auto"/>
        <w:right w:val="none" w:sz="0" w:space="0" w:color="auto"/>
      </w:divBdr>
    </w:div>
    <w:div w:id="1121613405">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197350161">
      <w:bodyDiv w:val="1"/>
      <w:marLeft w:val="0"/>
      <w:marRight w:val="0"/>
      <w:marTop w:val="0"/>
      <w:marBottom w:val="0"/>
      <w:divBdr>
        <w:top w:val="none" w:sz="0" w:space="0" w:color="auto"/>
        <w:left w:val="none" w:sz="0" w:space="0" w:color="auto"/>
        <w:bottom w:val="none" w:sz="0" w:space="0" w:color="auto"/>
        <w:right w:val="none" w:sz="0" w:space="0" w:color="auto"/>
      </w:divBdr>
    </w:div>
    <w:div w:id="1204831044">
      <w:bodyDiv w:val="1"/>
      <w:marLeft w:val="0"/>
      <w:marRight w:val="0"/>
      <w:marTop w:val="0"/>
      <w:marBottom w:val="0"/>
      <w:divBdr>
        <w:top w:val="none" w:sz="0" w:space="0" w:color="auto"/>
        <w:left w:val="none" w:sz="0" w:space="0" w:color="auto"/>
        <w:bottom w:val="none" w:sz="0" w:space="0" w:color="auto"/>
        <w:right w:val="none" w:sz="0" w:space="0" w:color="auto"/>
      </w:divBdr>
    </w:div>
    <w:div w:id="1254322617">
      <w:bodyDiv w:val="1"/>
      <w:marLeft w:val="0"/>
      <w:marRight w:val="0"/>
      <w:marTop w:val="0"/>
      <w:marBottom w:val="0"/>
      <w:divBdr>
        <w:top w:val="none" w:sz="0" w:space="0" w:color="auto"/>
        <w:left w:val="none" w:sz="0" w:space="0" w:color="auto"/>
        <w:bottom w:val="none" w:sz="0" w:space="0" w:color="auto"/>
        <w:right w:val="none" w:sz="0" w:space="0" w:color="auto"/>
      </w:divBdr>
    </w:div>
    <w:div w:id="1303996188">
      <w:bodyDiv w:val="1"/>
      <w:marLeft w:val="0"/>
      <w:marRight w:val="0"/>
      <w:marTop w:val="0"/>
      <w:marBottom w:val="0"/>
      <w:divBdr>
        <w:top w:val="none" w:sz="0" w:space="0" w:color="auto"/>
        <w:left w:val="none" w:sz="0" w:space="0" w:color="auto"/>
        <w:bottom w:val="none" w:sz="0" w:space="0" w:color="auto"/>
        <w:right w:val="none" w:sz="0" w:space="0" w:color="auto"/>
      </w:divBdr>
    </w:div>
    <w:div w:id="1345210661">
      <w:bodyDiv w:val="1"/>
      <w:marLeft w:val="0"/>
      <w:marRight w:val="0"/>
      <w:marTop w:val="0"/>
      <w:marBottom w:val="0"/>
      <w:divBdr>
        <w:top w:val="none" w:sz="0" w:space="0" w:color="auto"/>
        <w:left w:val="none" w:sz="0" w:space="0" w:color="auto"/>
        <w:bottom w:val="none" w:sz="0" w:space="0" w:color="auto"/>
        <w:right w:val="none" w:sz="0" w:space="0" w:color="auto"/>
      </w:divBdr>
    </w:div>
    <w:div w:id="1350139717">
      <w:bodyDiv w:val="1"/>
      <w:marLeft w:val="0"/>
      <w:marRight w:val="0"/>
      <w:marTop w:val="0"/>
      <w:marBottom w:val="0"/>
      <w:divBdr>
        <w:top w:val="none" w:sz="0" w:space="0" w:color="auto"/>
        <w:left w:val="none" w:sz="0" w:space="0" w:color="auto"/>
        <w:bottom w:val="none" w:sz="0" w:space="0" w:color="auto"/>
        <w:right w:val="none" w:sz="0" w:space="0" w:color="auto"/>
      </w:divBdr>
    </w:div>
    <w:div w:id="1354498833">
      <w:bodyDiv w:val="1"/>
      <w:marLeft w:val="0"/>
      <w:marRight w:val="0"/>
      <w:marTop w:val="0"/>
      <w:marBottom w:val="0"/>
      <w:divBdr>
        <w:top w:val="none" w:sz="0" w:space="0" w:color="auto"/>
        <w:left w:val="none" w:sz="0" w:space="0" w:color="auto"/>
        <w:bottom w:val="none" w:sz="0" w:space="0" w:color="auto"/>
        <w:right w:val="none" w:sz="0" w:space="0" w:color="auto"/>
      </w:divBdr>
    </w:div>
    <w:div w:id="1359503285">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435783091">
      <w:bodyDiv w:val="1"/>
      <w:marLeft w:val="0"/>
      <w:marRight w:val="0"/>
      <w:marTop w:val="0"/>
      <w:marBottom w:val="0"/>
      <w:divBdr>
        <w:top w:val="none" w:sz="0" w:space="0" w:color="auto"/>
        <w:left w:val="none" w:sz="0" w:space="0" w:color="auto"/>
        <w:bottom w:val="none" w:sz="0" w:space="0" w:color="auto"/>
        <w:right w:val="none" w:sz="0" w:space="0" w:color="auto"/>
      </w:divBdr>
    </w:div>
    <w:div w:id="1437166376">
      <w:bodyDiv w:val="1"/>
      <w:marLeft w:val="0"/>
      <w:marRight w:val="0"/>
      <w:marTop w:val="0"/>
      <w:marBottom w:val="0"/>
      <w:divBdr>
        <w:top w:val="none" w:sz="0" w:space="0" w:color="auto"/>
        <w:left w:val="none" w:sz="0" w:space="0" w:color="auto"/>
        <w:bottom w:val="none" w:sz="0" w:space="0" w:color="auto"/>
        <w:right w:val="none" w:sz="0" w:space="0" w:color="auto"/>
      </w:divBdr>
    </w:div>
    <w:div w:id="1446122902">
      <w:bodyDiv w:val="1"/>
      <w:marLeft w:val="0"/>
      <w:marRight w:val="0"/>
      <w:marTop w:val="0"/>
      <w:marBottom w:val="0"/>
      <w:divBdr>
        <w:top w:val="none" w:sz="0" w:space="0" w:color="auto"/>
        <w:left w:val="none" w:sz="0" w:space="0" w:color="auto"/>
        <w:bottom w:val="none" w:sz="0" w:space="0" w:color="auto"/>
        <w:right w:val="none" w:sz="0" w:space="0" w:color="auto"/>
      </w:divBdr>
    </w:div>
    <w:div w:id="1465392091">
      <w:bodyDiv w:val="1"/>
      <w:marLeft w:val="0"/>
      <w:marRight w:val="0"/>
      <w:marTop w:val="0"/>
      <w:marBottom w:val="0"/>
      <w:divBdr>
        <w:top w:val="none" w:sz="0" w:space="0" w:color="auto"/>
        <w:left w:val="none" w:sz="0" w:space="0" w:color="auto"/>
        <w:bottom w:val="none" w:sz="0" w:space="0" w:color="auto"/>
        <w:right w:val="none" w:sz="0" w:space="0" w:color="auto"/>
      </w:divBdr>
    </w:div>
    <w:div w:id="1467161937">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77132680">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16709964">
      <w:bodyDiv w:val="1"/>
      <w:marLeft w:val="0"/>
      <w:marRight w:val="0"/>
      <w:marTop w:val="0"/>
      <w:marBottom w:val="0"/>
      <w:divBdr>
        <w:top w:val="none" w:sz="0" w:space="0" w:color="auto"/>
        <w:left w:val="none" w:sz="0" w:space="0" w:color="auto"/>
        <w:bottom w:val="none" w:sz="0" w:space="0" w:color="auto"/>
        <w:right w:val="none" w:sz="0" w:space="0" w:color="auto"/>
      </w:divBdr>
    </w:div>
    <w:div w:id="1623612735">
      <w:bodyDiv w:val="1"/>
      <w:marLeft w:val="0"/>
      <w:marRight w:val="0"/>
      <w:marTop w:val="0"/>
      <w:marBottom w:val="0"/>
      <w:divBdr>
        <w:top w:val="none" w:sz="0" w:space="0" w:color="auto"/>
        <w:left w:val="none" w:sz="0" w:space="0" w:color="auto"/>
        <w:bottom w:val="none" w:sz="0" w:space="0" w:color="auto"/>
        <w:right w:val="none" w:sz="0" w:space="0" w:color="auto"/>
      </w:divBdr>
    </w:div>
    <w:div w:id="1648197609">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677656780">
      <w:bodyDiv w:val="1"/>
      <w:marLeft w:val="0"/>
      <w:marRight w:val="0"/>
      <w:marTop w:val="0"/>
      <w:marBottom w:val="0"/>
      <w:divBdr>
        <w:top w:val="none" w:sz="0" w:space="0" w:color="auto"/>
        <w:left w:val="none" w:sz="0" w:space="0" w:color="auto"/>
        <w:bottom w:val="none" w:sz="0" w:space="0" w:color="auto"/>
        <w:right w:val="none" w:sz="0" w:space="0" w:color="auto"/>
      </w:divBdr>
    </w:div>
    <w:div w:id="1705137997">
      <w:bodyDiv w:val="1"/>
      <w:marLeft w:val="0"/>
      <w:marRight w:val="0"/>
      <w:marTop w:val="0"/>
      <w:marBottom w:val="0"/>
      <w:divBdr>
        <w:top w:val="none" w:sz="0" w:space="0" w:color="auto"/>
        <w:left w:val="none" w:sz="0" w:space="0" w:color="auto"/>
        <w:bottom w:val="none" w:sz="0" w:space="0" w:color="auto"/>
        <w:right w:val="none" w:sz="0" w:space="0" w:color="auto"/>
      </w:divBdr>
    </w:div>
    <w:div w:id="1709137768">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32657950">
      <w:bodyDiv w:val="1"/>
      <w:marLeft w:val="0"/>
      <w:marRight w:val="0"/>
      <w:marTop w:val="0"/>
      <w:marBottom w:val="0"/>
      <w:divBdr>
        <w:top w:val="none" w:sz="0" w:space="0" w:color="auto"/>
        <w:left w:val="none" w:sz="0" w:space="0" w:color="auto"/>
        <w:bottom w:val="none" w:sz="0" w:space="0" w:color="auto"/>
        <w:right w:val="none" w:sz="0" w:space="0" w:color="auto"/>
      </w:divBdr>
    </w:div>
    <w:div w:id="1764179424">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781145136">
      <w:bodyDiv w:val="1"/>
      <w:marLeft w:val="0"/>
      <w:marRight w:val="0"/>
      <w:marTop w:val="0"/>
      <w:marBottom w:val="0"/>
      <w:divBdr>
        <w:top w:val="none" w:sz="0" w:space="0" w:color="auto"/>
        <w:left w:val="none" w:sz="0" w:space="0" w:color="auto"/>
        <w:bottom w:val="none" w:sz="0" w:space="0" w:color="auto"/>
        <w:right w:val="none" w:sz="0" w:space="0" w:color="auto"/>
      </w:divBdr>
    </w:div>
    <w:div w:id="1821076476">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46938282">
      <w:bodyDiv w:val="1"/>
      <w:marLeft w:val="0"/>
      <w:marRight w:val="0"/>
      <w:marTop w:val="0"/>
      <w:marBottom w:val="0"/>
      <w:divBdr>
        <w:top w:val="none" w:sz="0" w:space="0" w:color="auto"/>
        <w:left w:val="none" w:sz="0" w:space="0" w:color="auto"/>
        <w:bottom w:val="none" w:sz="0" w:space="0" w:color="auto"/>
        <w:right w:val="none" w:sz="0" w:space="0" w:color="auto"/>
      </w:divBdr>
    </w:div>
    <w:div w:id="1888684589">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908608106">
      <w:bodyDiv w:val="1"/>
      <w:marLeft w:val="0"/>
      <w:marRight w:val="0"/>
      <w:marTop w:val="0"/>
      <w:marBottom w:val="0"/>
      <w:divBdr>
        <w:top w:val="none" w:sz="0" w:space="0" w:color="auto"/>
        <w:left w:val="none" w:sz="0" w:space="0" w:color="auto"/>
        <w:bottom w:val="none" w:sz="0" w:space="0" w:color="auto"/>
        <w:right w:val="none" w:sz="0" w:space="0" w:color="auto"/>
      </w:divBdr>
    </w:div>
    <w:div w:id="1922372825">
      <w:bodyDiv w:val="1"/>
      <w:marLeft w:val="0"/>
      <w:marRight w:val="0"/>
      <w:marTop w:val="0"/>
      <w:marBottom w:val="0"/>
      <w:divBdr>
        <w:top w:val="none" w:sz="0" w:space="0" w:color="auto"/>
        <w:left w:val="none" w:sz="0" w:space="0" w:color="auto"/>
        <w:bottom w:val="none" w:sz="0" w:space="0" w:color="auto"/>
        <w:right w:val="none" w:sz="0" w:space="0" w:color="auto"/>
      </w:divBdr>
    </w:div>
    <w:div w:id="1925724327">
      <w:bodyDiv w:val="1"/>
      <w:marLeft w:val="0"/>
      <w:marRight w:val="0"/>
      <w:marTop w:val="0"/>
      <w:marBottom w:val="0"/>
      <w:divBdr>
        <w:top w:val="none" w:sz="0" w:space="0" w:color="auto"/>
        <w:left w:val="none" w:sz="0" w:space="0" w:color="auto"/>
        <w:bottom w:val="none" w:sz="0" w:space="0" w:color="auto"/>
        <w:right w:val="none" w:sz="0" w:space="0" w:color="auto"/>
      </w:divBdr>
    </w:div>
    <w:div w:id="1926914138">
      <w:bodyDiv w:val="1"/>
      <w:marLeft w:val="0"/>
      <w:marRight w:val="0"/>
      <w:marTop w:val="0"/>
      <w:marBottom w:val="0"/>
      <w:divBdr>
        <w:top w:val="none" w:sz="0" w:space="0" w:color="auto"/>
        <w:left w:val="none" w:sz="0" w:space="0" w:color="auto"/>
        <w:bottom w:val="none" w:sz="0" w:space="0" w:color="auto"/>
        <w:right w:val="none" w:sz="0" w:space="0" w:color="auto"/>
      </w:divBdr>
    </w:div>
    <w:div w:id="1951162765">
      <w:bodyDiv w:val="1"/>
      <w:marLeft w:val="0"/>
      <w:marRight w:val="0"/>
      <w:marTop w:val="0"/>
      <w:marBottom w:val="0"/>
      <w:divBdr>
        <w:top w:val="none" w:sz="0" w:space="0" w:color="auto"/>
        <w:left w:val="none" w:sz="0" w:space="0" w:color="auto"/>
        <w:bottom w:val="none" w:sz="0" w:space="0" w:color="auto"/>
        <w:right w:val="none" w:sz="0" w:space="0" w:color="auto"/>
      </w:divBdr>
    </w:div>
    <w:div w:id="1952862087">
      <w:bodyDiv w:val="1"/>
      <w:marLeft w:val="0"/>
      <w:marRight w:val="0"/>
      <w:marTop w:val="0"/>
      <w:marBottom w:val="0"/>
      <w:divBdr>
        <w:top w:val="none" w:sz="0" w:space="0" w:color="auto"/>
        <w:left w:val="none" w:sz="0" w:space="0" w:color="auto"/>
        <w:bottom w:val="none" w:sz="0" w:space="0" w:color="auto"/>
        <w:right w:val="none" w:sz="0" w:space="0" w:color="auto"/>
      </w:divBdr>
    </w:div>
    <w:div w:id="1964841107">
      <w:bodyDiv w:val="1"/>
      <w:marLeft w:val="0"/>
      <w:marRight w:val="0"/>
      <w:marTop w:val="0"/>
      <w:marBottom w:val="0"/>
      <w:divBdr>
        <w:top w:val="none" w:sz="0" w:space="0" w:color="auto"/>
        <w:left w:val="none" w:sz="0" w:space="0" w:color="auto"/>
        <w:bottom w:val="none" w:sz="0" w:space="0" w:color="auto"/>
        <w:right w:val="none" w:sz="0" w:space="0" w:color="auto"/>
      </w:divBdr>
    </w:div>
    <w:div w:id="1990746757">
      <w:bodyDiv w:val="1"/>
      <w:marLeft w:val="0"/>
      <w:marRight w:val="0"/>
      <w:marTop w:val="0"/>
      <w:marBottom w:val="0"/>
      <w:divBdr>
        <w:top w:val="none" w:sz="0" w:space="0" w:color="auto"/>
        <w:left w:val="none" w:sz="0" w:space="0" w:color="auto"/>
        <w:bottom w:val="none" w:sz="0" w:space="0" w:color="auto"/>
        <w:right w:val="none" w:sz="0" w:space="0" w:color="auto"/>
      </w:divBdr>
    </w:div>
    <w:div w:id="2014455475">
      <w:bodyDiv w:val="1"/>
      <w:marLeft w:val="0"/>
      <w:marRight w:val="0"/>
      <w:marTop w:val="0"/>
      <w:marBottom w:val="0"/>
      <w:divBdr>
        <w:top w:val="none" w:sz="0" w:space="0" w:color="auto"/>
        <w:left w:val="none" w:sz="0" w:space="0" w:color="auto"/>
        <w:bottom w:val="none" w:sz="0" w:space="0" w:color="auto"/>
        <w:right w:val="none" w:sz="0" w:space="0" w:color="auto"/>
      </w:divBdr>
    </w:div>
    <w:div w:id="2073843784">
      <w:bodyDiv w:val="1"/>
      <w:marLeft w:val="0"/>
      <w:marRight w:val="0"/>
      <w:marTop w:val="0"/>
      <w:marBottom w:val="0"/>
      <w:divBdr>
        <w:top w:val="none" w:sz="0" w:space="0" w:color="auto"/>
        <w:left w:val="none" w:sz="0" w:space="0" w:color="auto"/>
        <w:bottom w:val="none" w:sz="0" w:space="0" w:color="auto"/>
        <w:right w:val="none" w:sz="0" w:space="0" w:color="auto"/>
      </w:divBdr>
    </w:div>
    <w:div w:id="2088140502">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1078321">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404598C1F924C8D24EABE10F05737" ma:contentTypeVersion="13" ma:contentTypeDescription="Create a new document." ma:contentTypeScope="" ma:versionID="160cac7006d6e8cc92ece9d7b0e29a04">
  <xsd:schema xmlns:xsd="http://www.w3.org/2001/XMLSchema" xmlns:xs="http://www.w3.org/2001/XMLSchema" xmlns:p="http://schemas.microsoft.com/office/2006/metadata/properties" xmlns:ns2="21984cf3-f356-4620-89e4-4ea49894c0cb" xmlns:ns3="1d56b21e-7bc1-49bd-bd4e-2221d8c90cd4" targetNamespace="http://schemas.microsoft.com/office/2006/metadata/properties" ma:root="true" ma:fieldsID="63fbf9db3497c6a353a83e8b31d61341" ns2:_="" ns3:_="">
    <xsd:import namespace="21984cf3-f356-4620-89e4-4ea49894c0cb"/>
    <xsd:import namespace="1d56b21e-7bc1-49bd-bd4e-2221d8c90c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4cf3-f356-4620-89e4-4ea49894c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f1233-609f-4a5c-8774-8e449502f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6b21e-7bc1-49bd-bd4e-2221d8c90c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2f258-71ca-441f-9d23-42a04fd60d42}" ma:internalName="TaxCatchAll" ma:showField="CatchAllData" ma:web="1d56b21e-7bc1-49bd-bd4e-2221d8c90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84cf3-f356-4620-89e4-4ea49894c0cb">
      <Terms xmlns="http://schemas.microsoft.com/office/infopath/2007/PartnerControls"/>
    </lcf76f155ced4ddcb4097134ff3c332f>
    <TaxCatchAll xmlns="1d56b21e-7bc1-49bd-bd4e-2221d8c90c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D22BC-C564-4232-80A0-E7C5D1C89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4cf3-f356-4620-89e4-4ea49894c0cb"/>
    <ds:schemaRef ds:uri="1d56b21e-7bc1-49bd-bd4e-2221d8c90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45A58-BDCA-4257-889B-64B291A3A359}">
  <ds:schemaRefs>
    <ds:schemaRef ds:uri="http://schemas.openxmlformats.org/officeDocument/2006/bibliography"/>
  </ds:schemaRefs>
</ds:datastoreItem>
</file>

<file path=customXml/itemProps3.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customXml/itemProps4.xml><?xml version="1.0" encoding="utf-8"?>
<ds:datastoreItem xmlns:ds="http://schemas.openxmlformats.org/officeDocument/2006/customXml" ds:itemID="{84E4216A-47A6-48C9-A4C0-E47E48FA4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Terry Atkins</cp:lastModifiedBy>
  <cp:revision>31</cp:revision>
  <dcterms:created xsi:type="dcterms:W3CDTF">2025-08-13T08:55:00Z</dcterms:created>
  <dcterms:modified xsi:type="dcterms:W3CDTF">2025-09-29T12:08:00Z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0x010100503404598C1F924C8D24EABE10F05737</vt:lpwstr>
  </property>
  <property fmtid="{D5CDD505-2E9C-101B-9397-08002B2CF9AE}" pid="3" name="MediaServiceImageTags">
    <vt:lpwstr/>
  </property>
</Properties>
</file>