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7B0D" w14:textId="77777777" w:rsidR="00772949" w:rsidRPr="004A31AD" w:rsidRDefault="00772949" w:rsidP="007B0209">
      <w:pPr>
        <w:tabs>
          <w:tab w:val="left" w:pos="2977"/>
          <w:tab w:val="left" w:pos="3544"/>
        </w:tabs>
        <w:rPr>
          <w:i/>
        </w:rPr>
      </w:pPr>
    </w:p>
    <w:p w14:paraId="0A33871B" w14:textId="796D9D7A" w:rsidR="00772949" w:rsidRPr="00341CBF" w:rsidRDefault="00772949" w:rsidP="00772949">
      <w:pPr>
        <w:jc w:val="center"/>
        <w:rPr>
          <w:b/>
        </w:rPr>
      </w:pPr>
      <w:r w:rsidRPr="004A31AD">
        <w:rPr>
          <w:b/>
        </w:rPr>
        <w:t xml:space="preserve">Prayer </w:t>
      </w:r>
      <w:r w:rsidRPr="00DE3AB9">
        <w:rPr>
          <w:b/>
        </w:rPr>
        <w:t xml:space="preserve">Diary </w:t>
      </w:r>
      <w:r w:rsidR="009B6DC6">
        <w:rPr>
          <w:b/>
        </w:rPr>
        <w:t xml:space="preserve">29 </w:t>
      </w:r>
      <w:r w:rsidR="009018BB">
        <w:rPr>
          <w:b/>
        </w:rPr>
        <w:t>September</w:t>
      </w:r>
      <w:r w:rsidR="009B6DC6">
        <w:rPr>
          <w:b/>
        </w:rPr>
        <w:t>-5 October</w:t>
      </w:r>
      <w:r w:rsidR="00341CBF" w:rsidRPr="00DE3AB9">
        <w:rPr>
          <w:b/>
        </w:rPr>
        <w:t xml:space="preserve"> </w:t>
      </w:r>
      <w:r w:rsidR="00844323">
        <w:rPr>
          <w:b/>
        </w:rPr>
        <w:t>202</w:t>
      </w:r>
      <w:r w:rsidR="006F4912">
        <w:rPr>
          <w:b/>
        </w:rPr>
        <w:t>5</w:t>
      </w:r>
    </w:p>
    <w:p w14:paraId="79209314" w14:textId="77777777" w:rsidR="001D5DF0" w:rsidRPr="009F5F0B" w:rsidRDefault="001D5DF0" w:rsidP="001D5DF0">
      <w:pPr>
        <w:rPr>
          <w:bCs/>
          <w:i/>
          <w:iCs/>
        </w:rPr>
      </w:pPr>
      <w:r w:rsidRPr="009F5F0B">
        <w:rPr>
          <w:bCs/>
          <w:i/>
          <w:iCs/>
        </w:rPr>
        <w:t>We will turn this responsibility over to them and will give our attention to prayer and ministry of the word. Acts 6:4</w:t>
      </w:r>
    </w:p>
    <w:p w14:paraId="3145941A" w14:textId="275902C7" w:rsidR="00772949" w:rsidRPr="004A31AD" w:rsidRDefault="00772949" w:rsidP="00341CBF">
      <w:pPr>
        <w:tabs>
          <w:tab w:val="left" w:pos="8377"/>
        </w:tabs>
        <w:spacing w:after="80" w:line="240" w:lineRule="auto"/>
      </w:pPr>
      <w:r w:rsidRPr="004A31AD">
        <w:t>The prayers each day are for:</w:t>
      </w:r>
      <w:r w:rsidR="00341CBF">
        <w:tab/>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5DA5AF21" w:rsidR="00772949" w:rsidRPr="004A31AD" w:rsidRDefault="00772949" w:rsidP="004A31AD">
      <w:pPr>
        <w:pStyle w:val="ListParagraph"/>
        <w:numPr>
          <w:ilvl w:val="0"/>
          <w:numId w:val="12"/>
        </w:numPr>
        <w:spacing w:after="80" w:line="240" w:lineRule="auto"/>
        <w:rPr>
          <w:bCs/>
          <w:i/>
        </w:rPr>
      </w:pPr>
      <w:r w:rsidRPr="004A31AD">
        <w:t>organi</w:t>
      </w:r>
      <w:r w:rsidR="00197586">
        <w:t>sat</w:t>
      </w:r>
      <w:r w:rsidRPr="004A31AD">
        <w:t>ions,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ur link Diocese Kagera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42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5577"/>
        <w:gridCol w:w="2326"/>
        <w:gridCol w:w="5141"/>
      </w:tblGrid>
      <w:tr w:rsidR="00520796" w:rsidRPr="0022259C" w14:paraId="513AAF73" w14:textId="77777777" w:rsidTr="00FA70B0">
        <w:trPr>
          <w:trHeight w:val="1677"/>
        </w:trPr>
        <w:tc>
          <w:tcPr>
            <w:tcW w:w="1175" w:type="dxa"/>
            <w:hideMark/>
          </w:tcPr>
          <w:p w14:paraId="334281E4" w14:textId="1E1E2F31" w:rsidR="00520796" w:rsidRPr="0022259C" w:rsidRDefault="00520796" w:rsidP="00520796">
            <w:pPr>
              <w:spacing w:line="240" w:lineRule="auto"/>
              <w:jc w:val="center"/>
              <w:rPr>
                <w:rFonts w:eastAsia="Times New Roman"/>
                <w:b/>
                <w:bCs/>
                <w:lang w:eastAsia="en-GB"/>
              </w:rPr>
            </w:pPr>
            <w:r>
              <w:rPr>
                <w:rFonts w:eastAsia="Times New Roman"/>
                <w:b/>
                <w:bCs/>
                <w:lang w:eastAsia="en-GB"/>
              </w:rPr>
              <w:t xml:space="preserve"> Mon 29</w:t>
            </w:r>
            <w:r w:rsidRPr="0022259C">
              <w:rPr>
                <w:rFonts w:eastAsia="Times New Roman"/>
                <w:b/>
                <w:bCs/>
                <w:lang w:eastAsia="en-GB"/>
              </w:rPr>
              <w:t xml:space="preserve"> </w:t>
            </w:r>
            <w:r>
              <w:rPr>
                <w:rFonts w:eastAsia="Times New Roman"/>
                <w:b/>
                <w:bCs/>
                <w:lang w:eastAsia="en-GB"/>
              </w:rPr>
              <w:t>Sept 2025</w:t>
            </w:r>
          </w:p>
        </w:tc>
        <w:tc>
          <w:tcPr>
            <w:tcW w:w="5577" w:type="dxa"/>
          </w:tcPr>
          <w:p w14:paraId="211ADB97" w14:textId="77777777" w:rsidR="00520796" w:rsidRPr="0079010E" w:rsidRDefault="00946172" w:rsidP="00520796">
            <w:pPr>
              <w:spacing w:line="240" w:lineRule="auto"/>
              <w:rPr>
                <w:rFonts w:eastAsia="Times New Roman"/>
                <w:lang w:eastAsia="en-GB"/>
              </w:rPr>
            </w:pPr>
            <w:r w:rsidRPr="0079010E">
              <w:rPr>
                <w:rFonts w:eastAsia="Times New Roman"/>
                <w:lang w:eastAsia="en-GB"/>
              </w:rPr>
              <w:t>Ipswich Deanery</w:t>
            </w:r>
          </w:p>
          <w:p w14:paraId="098CD9BC" w14:textId="4C932260" w:rsidR="00946172" w:rsidRPr="0079010E" w:rsidRDefault="0079010E" w:rsidP="00520796">
            <w:pPr>
              <w:spacing w:line="240" w:lineRule="auto"/>
              <w:rPr>
                <w:rFonts w:eastAsia="Times New Roman"/>
                <w:lang w:eastAsia="en-GB"/>
              </w:rPr>
            </w:pPr>
            <w:r w:rsidRPr="0079010E">
              <w:rPr>
                <w:rFonts w:eastAsia="Times New Roman"/>
                <w:lang w:eastAsia="en-GB"/>
              </w:rPr>
              <w:t>Ipswich</w:t>
            </w:r>
            <w:r>
              <w:rPr>
                <w:rFonts w:eastAsia="Times New Roman"/>
                <w:lang w:eastAsia="en-GB"/>
              </w:rPr>
              <w:t xml:space="preserve"> All Hallows: The Revd Emma Haggar; The Revd Nancy Sloan-Capasso</w:t>
            </w:r>
          </w:p>
        </w:tc>
        <w:tc>
          <w:tcPr>
            <w:tcW w:w="2326" w:type="dxa"/>
          </w:tcPr>
          <w:p w14:paraId="7B89A76F" w14:textId="17DCAC1D" w:rsidR="00520796" w:rsidRPr="00FB4B7A" w:rsidRDefault="008B5D1C" w:rsidP="00520796">
            <w:pPr>
              <w:rPr>
                <w:color w:val="000000"/>
              </w:rPr>
            </w:pPr>
            <w:r>
              <w:rPr>
                <w:color w:val="000000"/>
              </w:rPr>
              <w:t>Selig Suffolk’s work with the homeless</w:t>
            </w:r>
          </w:p>
        </w:tc>
        <w:tc>
          <w:tcPr>
            <w:tcW w:w="5141" w:type="dxa"/>
          </w:tcPr>
          <w:p w14:paraId="102E09CD" w14:textId="63C06A6B" w:rsidR="00520796" w:rsidRPr="00B72EA8" w:rsidRDefault="00520796" w:rsidP="00520796">
            <w:pPr>
              <w:spacing w:line="240" w:lineRule="auto"/>
              <w:ind w:left="28"/>
              <w:rPr>
                <w:rFonts w:eastAsia="Times New Roman"/>
                <w:lang w:eastAsia="en-GB"/>
              </w:rPr>
            </w:pPr>
            <w:r w:rsidRPr="001B5A15">
              <w:t xml:space="preserve">Kagera: </w:t>
            </w:r>
            <w:r>
              <w:t>The Revd</w:t>
            </w:r>
            <w:r w:rsidRPr="001B5A15">
              <w:t xml:space="preserve"> Anania Elias, studying at KCTC; </w:t>
            </w:r>
            <w:r>
              <w:t>The Revd</w:t>
            </w:r>
            <w:r w:rsidRPr="001B5A15">
              <w:t xml:space="preserve"> </w:t>
            </w:r>
            <w:proofErr w:type="spellStart"/>
            <w:r w:rsidRPr="001B5A15">
              <w:t>Nyawenda</w:t>
            </w:r>
            <w:proofErr w:type="spellEnd"/>
            <w:r w:rsidRPr="001B5A15">
              <w:t xml:space="preserve"> Cleophace Ruhele, Parish Pastor in </w:t>
            </w:r>
            <w:proofErr w:type="spellStart"/>
            <w:r w:rsidRPr="001B5A15">
              <w:t>Kasange</w:t>
            </w:r>
            <w:proofErr w:type="spellEnd"/>
            <w:r w:rsidRPr="001B5A15">
              <w:t xml:space="preserve"> </w:t>
            </w:r>
            <w:r w:rsidR="00A0349A">
              <w:t>P</w:t>
            </w:r>
            <w:r w:rsidRPr="001B5A15">
              <w:t>arish</w:t>
            </w:r>
          </w:p>
        </w:tc>
      </w:tr>
      <w:tr w:rsidR="00520796" w:rsidRPr="0022259C" w14:paraId="4069F69A" w14:textId="77777777" w:rsidTr="00FA70B0">
        <w:trPr>
          <w:trHeight w:val="1677"/>
        </w:trPr>
        <w:tc>
          <w:tcPr>
            <w:tcW w:w="1175" w:type="dxa"/>
          </w:tcPr>
          <w:p w14:paraId="114E97AC" w14:textId="101F0D7B" w:rsidR="00520796" w:rsidRDefault="00520796" w:rsidP="00520796">
            <w:pPr>
              <w:spacing w:line="240" w:lineRule="auto"/>
              <w:jc w:val="center"/>
              <w:rPr>
                <w:rFonts w:eastAsia="Times New Roman"/>
                <w:b/>
                <w:bCs/>
                <w:lang w:eastAsia="en-GB"/>
              </w:rPr>
            </w:pPr>
            <w:r>
              <w:rPr>
                <w:rFonts w:eastAsia="Times New Roman"/>
                <w:b/>
                <w:bCs/>
                <w:lang w:eastAsia="en-GB"/>
              </w:rPr>
              <w:t>Tues 30 Sept 2025</w:t>
            </w:r>
          </w:p>
        </w:tc>
        <w:tc>
          <w:tcPr>
            <w:tcW w:w="5577" w:type="dxa"/>
          </w:tcPr>
          <w:p w14:paraId="05C8B056" w14:textId="0A1C0CA0" w:rsidR="00520796" w:rsidRDefault="00946172" w:rsidP="00520796">
            <w:pPr>
              <w:spacing w:line="240" w:lineRule="auto"/>
              <w:rPr>
                <w:rFonts w:eastAsia="Times New Roman"/>
                <w:lang w:eastAsia="en-GB"/>
              </w:rPr>
            </w:pPr>
            <w:r w:rsidRPr="0079010E">
              <w:rPr>
                <w:rFonts w:eastAsia="Times New Roman"/>
                <w:lang w:eastAsia="en-GB"/>
              </w:rPr>
              <w:t>Ipswich Deanery</w:t>
            </w:r>
          </w:p>
          <w:p w14:paraId="0F1D5BA2" w14:textId="6D93E7D0" w:rsidR="002B48A0" w:rsidRPr="0079010E" w:rsidRDefault="002B48A0" w:rsidP="00520796">
            <w:pPr>
              <w:spacing w:line="240" w:lineRule="auto"/>
              <w:rPr>
                <w:rFonts w:eastAsia="Times New Roman"/>
                <w:lang w:eastAsia="en-GB"/>
              </w:rPr>
            </w:pPr>
            <w:r>
              <w:rPr>
                <w:rFonts w:eastAsia="Times New Roman"/>
                <w:lang w:eastAsia="en-GB"/>
              </w:rPr>
              <w:t>Bridge Church: in vacancy; Rob Collett (Licensed Evangelist)</w:t>
            </w:r>
          </w:p>
        </w:tc>
        <w:tc>
          <w:tcPr>
            <w:tcW w:w="2326" w:type="dxa"/>
          </w:tcPr>
          <w:p w14:paraId="74510787" w14:textId="55797879" w:rsidR="00520796" w:rsidRPr="0022259C" w:rsidRDefault="00C65E14" w:rsidP="00520796">
            <w:pPr>
              <w:spacing w:line="240" w:lineRule="auto"/>
              <w:rPr>
                <w:rFonts w:eastAsia="Times New Roman"/>
                <w:lang w:eastAsia="en-GB"/>
              </w:rPr>
            </w:pPr>
            <w:r>
              <w:rPr>
                <w:rFonts w:eastAsia="Times New Roman"/>
                <w:lang w:eastAsia="en-GB"/>
              </w:rPr>
              <w:t>Food Banks and Top-up Shops</w:t>
            </w:r>
          </w:p>
        </w:tc>
        <w:tc>
          <w:tcPr>
            <w:tcW w:w="5141" w:type="dxa"/>
          </w:tcPr>
          <w:p w14:paraId="639AB04A" w14:textId="69B653C7" w:rsidR="00520796" w:rsidRPr="00B72EA8" w:rsidRDefault="00520796" w:rsidP="00520796">
            <w:pPr>
              <w:spacing w:line="240" w:lineRule="auto"/>
              <w:ind w:left="28"/>
              <w:rPr>
                <w:rFonts w:eastAsia="Times New Roman"/>
                <w:lang w:eastAsia="en-GB"/>
              </w:rPr>
            </w:pPr>
            <w:r w:rsidRPr="001B5A15">
              <w:t xml:space="preserve">Kagera: </w:t>
            </w:r>
            <w:r>
              <w:t>The Revd</w:t>
            </w:r>
            <w:r w:rsidRPr="001B5A15">
              <w:t xml:space="preserve"> </w:t>
            </w:r>
            <w:proofErr w:type="spellStart"/>
            <w:r w:rsidRPr="001B5A15">
              <w:t>Anceth</w:t>
            </w:r>
            <w:proofErr w:type="spellEnd"/>
            <w:r w:rsidRPr="001B5A15">
              <w:t xml:space="preserve"> Kanyawawa, Parish Pastor in </w:t>
            </w:r>
            <w:proofErr w:type="spellStart"/>
            <w:r w:rsidRPr="001B5A15">
              <w:t>Nakatunga</w:t>
            </w:r>
            <w:proofErr w:type="spellEnd"/>
            <w:r w:rsidRPr="001B5A15">
              <w:t xml:space="preserve"> Parish </w:t>
            </w:r>
            <w:r w:rsidR="00A0349A">
              <w:t>and</w:t>
            </w:r>
            <w:r w:rsidRPr="001B5A15">
              <w:t xml:space="preserve"> Tutor at </w:t>
            </w:r>
            <w:proofErr w:type="gramStart"/>
            <w:r w:rsidRPr="001B5A15">
              <w:t xml:space="preserve">KCTC;  </w:t>
            </w:r>
            <w:r>
              <w:t>The</w:t>
            </w:r>
            <w:proofErr w:type="gramEnd"/>
            <w:r>
              <w:t xml:space="preserve"> Revd</w:t>
            </w:r>
            <w:r w:rsidRPr="001B5A15">
              <w:t xml:space="preserve"> Emmanuel Jonathan, Assistant Sub-Dean </w:t>
            </w:r>
            <w:r w:rsidR="00A0349A">
              <w:t>and</w:t>
            </w:r>
            <w:r w:rsidRPr="001B5A15">
              <w:t xml:space="preserve"> Tutor at KCTC</w:t>
            </w:r>
          </w:p>
        </w:tc>
      </w:tr>
      <w:tr w:rsidR="0046372B" w:rsidRPr="0022259C" w14:paraId="23CF75F3" w14:textId="77777777" w:rsidTr="00E979DE">
        <w:trPr>
          <w:trHeight w:val="1677"/>
        </w:trPr>
        <w:tc>
          <w:tcPr>
            <w:tcW w:w="1175" w:type="dxa"/>
          </w:tcPr>
          <w:p w14:paraId="3D5658FE" w14:textId="728E6A86" w:rsidR="0046372B" w:rsidRDefault="0046372B" w:rsidP="0046372B">
            <w:pPr>
              <w:spacing w:after="0" w:line="240" w:lineRule="auto"/>
              <w:jc w:val="center"/>
              <w:rPr>
                <w:rFonts w:eastAsia="Times New Roman"/>
                <w:b/>
                <w:bCs/>
                <w:lang w:eastAsia="en-GB"/>
              </w:rPr>
            </w:pPr>
            <w:r>
              <w:rPr>
                <w:rFonts w:eastAsia="Times New Roman"/>
                <w:b/>
                <w:bCs/>
                <w:lang w:eastAsia="en-GB"/>
              </w:rPr>
              <w:t xml:space="preserve">Wed 1 </w:t>
            </w:r>
          </w:p>
          <w:p w14:paraId="33612598" w14:textId="0CFF6870" w:rsidR="0046372B" w:rsidRDefault="0046372B" w:rsidP="0046372B">
            <w:pPr>
              <w:spacing w:after="0" w:line="240" w:lineRule="auto"/>
              <w:jc w:val="center"/>
              <w:rPr>
                <w:rFonts w:eastAsia="Times New Roman"/>
                <w:b/>
                <w:bCs/>
                <w:lang w:eastAsia="en-GB"/>
              </w:rPr>
            </w:pPr>
            <w:r>
              <w:rPr>
                <w:rFonts w:eastAsia="Times New Roman"/>
                <w:b/>
                <w:bCs/>
                <w:lang w:eastAsia="en-GB"/>
              </w:rPr>
              <w:t>Oct</w:t>
            </w:r>
          </w:p>
          <w:p w14:paraId="25670788" w14:textId="189CA2EE" w:rsidR="0046372B" w:rsidRDefault="0046372B" w:rsidP="0046372B">
            <w:pPr>
              <w:spacing w:after="0" w:line="240" w:lineRule="auto"/>
              <w:jc w:val="center"/>
              <w:rPr>
                <w:rFonts w:eastAsia="Times New Roman"/>
                <w:b/>
                <w:bCs/>
                <w:lang w:eastAsia="en-GB"/>
              </w:rPr>
            </w:pPr>
            <w:r>
              <w:rPr>
                <w:rFonts w:eastAsia="Times New Roman"/>
                <w:b/>
                <w:bCs/>
                <w:lang w:eastAsia="en-GB"/>
              </w:rPr>
              <w:t>2025</w:t>
            </w:r>
          </w:p>
        </w:tc>
        <w:tc>
          <w:tcPr>
            <w:tcW w:w="5577" w:type="dxa"/>
          </w:tcPr>
          <w:p w14:paraId="1BB40F8B" w14:textId="77777777" w:rsidR="0046372B" w:rsidRDefault="0046372B" w:rsidP="0046372B">
            <w:pPr>
              <w:spacing w:line="240" w:lineRule="auto"/>
              <w:rPr>
                <w:rFonts w:eastAsia="Times New Roman"/>
                <w:lang w:eastAsia="en-GB"/>
              </w:rPr>
            </w:pPr>
            <w:r w:rsidRPr="0079010E">
              <w:rPr>
                <w:rFonts w:eastAsia="Times New Roman"/>
                <w:lang w:eastAsia="en-GB"/>
              </w:rPr>
              <w:t>Ipswich Deanery</w:t>
            </w:r>
          </w:p>
          <w:p w14:paraId="678ECEA7" w14:textId="77777777" w:rsidR="0046372B" w:rsidRDefault="0046372B" w:rsidP="0046372B">
            <w:pPr>
              <w:spacing w:line="240" w:lineRule="auto"/>
              <w:rPr>
                <w:rFonts w:eastAsia="Times New Roman"/>
                <w:lang w:eastAsia="en-GB"/>
              </w:rPr>
            </w:pPr>
            <w:r>
              <w:rPr>
                <w:rFonts w:eastAsia="Times New Roman"/>
                <w:lang w:eastAsia="en-GB"/>
              </w:rPr>
              <w:t>Ipswich St Augustine: The Revd Al Metcalfe; The Revd Sarah Hall; The Revd Ros Williams</w:t>
            </w:r>
          </w:p>
          <w:p w14:paraId="7C98B1A3" w14:textId="2D43F68E" w:rsidR="0046372B" w:rsidRPr="0079010E" w:rsidRDefault="0046372B" w:rsidP="0046372B">
            <w:pPr>
              <w:spacing w:line="240" w:lineRule="auto"/>
              <w:rPr>
                <w:rFonts w:eastAsia="Times New Roman"/>
                <w:lang w:eastAsia="en-GB"/>
              </w:rPr>
            </w:pPr>
            <w:r>
              <w:rPr>
                <w:rFonts w:eastAsia="Times New Roman"/>
                <w:lang w:eastAsia="en-GB"/>
              </w:rPr>
              <w:t>Lindbergh Road Community Church: The Revd Ian Daniels; Julie Daniels (Children and Family Minister)</w:t>
            </w:r>
          </w:p>
        </w:tc>
        <w:tc>
          <w:tcPr>
            <w:tcW w:w="2326" w:type="dxa"/>
          </w:tcPr>
          <w:p w14:paraId="08E3C283" w14:textId="1016159E" w:rsidR="0046372B" w:rsidRPr="0022259C" w:rsidRDefault="0046372B" w:rsidP="0046372B">
            <w:pPr>
              <w:spacing w:line="240" w:lineRule="auto"/>
              <w:rPr>
                <w:rFonts w:eastAsia="Times New Roman"/>
                <w:lang w:eastAsia="en-GB"/>
              </w:rPr>
            </w:pPr>
            <w:r>
              <w:rPr>
                <w:rFonts w:eastAsia="Times New Roman"/>
                <w:lang w:eastAsia="en-GB"/>
              </w:rPr>
              <w:t>Street Cleaners and Refuse Collectors</w:t>
            </w:r>
          </w:p>
        </w:tc>
        <w:tc>
          <w:tcPr>
            <w:tcW w:w="5141" w:type="dxa"/>
            <w:tcBorders>
              <w:top w:val="single" w:sz="4" w:space="0" w:color="auto"/>
              <w:left w:val="single" w:sz="4" w:space="0" w:color="auto"/>
              <w:bottom w:val="single" w:sz="4" w:space="0" w:color="auto"/>
              <w:right w:val="single" w:sz="4" w:space="0" w:color="auto"/>
            </w:tcBorders>
          </w:tcPr>
          <w:p w14:paraId="24A9DEA7" w14:textId="42094A0A" w:rsidR="0046372B" w:rsidRPr="0046372B" w:rsidRDefault="0046372B" w:rsidP="00E979DE">
            <w:pPr>
              <w:spacing w:after="0" w:line="240" w:lineRule="auto"/>
              <w:rPr>
                <w:rFonts w:eastAsia="Times New Roman"/>
                <w:lang w:eastAsia="en-GB"/>
              </w:rPr>
            </w:pPr>
            <w:r w:rsidRPr="0046372B">
              <w:t>Pray for Nepal where there has been significant civil unrest – for peace and good government to emerge</w:t>
            </w:r>
          </w:p>
        </w:tc>
      </w:tr>
      <w:tr w:rsidR="0046372B" w:rsidRPr="0022259C" w14:paraId="36EF76F0" w14:textId="77777777" w:rsidTr="005A1EA8">
        <w:trPr>
          <w:trHeight w:val="1677"/>
        </w:trPr>
        <w:tc>
          <w:tcPr>
            <w:tcW w:w="1175" w:type="dxa"/>
          </w:tcPr>
          <w:p w14:paraId="4B5F07E2" w14:textId="36A651EC" w:rsidR="0046372B" w:rsidRDefault="0046372B" w:rsidP="0046372B">
            <w:pPr>
              <w:spacing w:line="240" w:lineRule="auto"/>
              <w:jc w:val="center"/>
              <w:rPr>
                <w:rFonts w:eastAsia="Times New Roman"/>
                <w:b/>
                <w:bCs/>
                <w:lang w:eastAsia="en-GB"/>
              </w:rPr>
            </w:pPr>
            <w:r>
              <w:rPr>
                <w:rFonts w:eastAsia="Times New Roman"/>
                <w:b/>
                <w:bCs/>
                <w:lang w:eastAsia="en-GB"/>
              </w:rPr>
              <w:lastRenderedPageBreak/>
              <w:t>Thurs 2 Oct 2025</w:t>
            </w:r>
          </w:p>
        </w:tc>
        <w:tc>
          <w:tcPr>
            <w:tcW w:w="5577" w:type="dxa"/>
          </w:tcPr>
          <w:p w14:paraId="1936780F" w14:textId="77777777" w:rsidR="0046372B" w:rsidRDefault="0046372B" w:rsidP="0046372B">
            <w:pPr>
              <w:spacing w:line="240" w:lineRule="auto"/>
              <w:rPr>
                <w:rFonts w:eastAsia="Times New Roman"/>
                <w:lang w:eastAsia="en-GB"/>
              </w:rPr>
            </w:pPr>
            <w:r w:rsidRPr="0079010E">
              <w:rPr>
                <w:rFonts w:eastAsia="Times New Roman"/>
                <w:lang w:eastAsia="en-GB"/>
              </w:rPr>
              <w:t>Ipswich Deanery</w:t>
            </w:r>
          </w:p>
          <w:p w14:paraId="17BE4A83" w14:textId="6B3BC97A" w:rsidR="0046372B" w:rsidRPr="0079010E" w:rsidRDefault="0046372B" w:rsidP="0046372B">
            <w:pPr>
              <w:spacing w:line="240" w:lineRule="auto"/>
              <w:rPr>
                <w:rFonts w:eastAsia="Times New Roman"/>
                <w:lang w:eastAsia="en-GB"/>
              </w:rPr>
            </w:pPr>
            <w:r>
              <w:rPr>
                <w:rFonts w:eastAsia="Times New Roman"/>
                <w:lang w:eastAsia="en-GB"/>
              </w:rPr>
              <w:t>Ipswich St Matthew with Triangle and All Saints: The Revd Canon Nick Atkins; The Revd Danny Morrison; The Revd Lawrence Carey; The Revd Kiran Lotay; The Revd Lorna Penaluna; The Revd Andrew Revitt; Jane Cornish (Reader); Hannah Ponting (Licensed Evangelist)</w:t>
            </w:r>
          </w:p>
        </w:tc>
        <w:tc>
          <w:tcPr>
            <w:tcW w:w="2326" w:type="dxa"/>
          </w:tcPr>
          <w:p w14:paraId="7A3D3C28" w14:textId="7C338BF8" w:rsidR="0046372B" w:rsidRPr="0022259C" w:rsidRDefault="0046372B" w:rsidP="0046372B">
            <w:pPr>
              <w:spacing w:line="240" w:lineRule="auto"/>
              <w:rPr>
                <w:rFonts w:eastAsia="Times New Roman"/>
                <w:lang w:eastAsia="en-GB"/>
              </w:rPr>
            </w:pPr>
            <w:r>
              <w:rPr>
                <w:rFonts w:eastAsia="Times New Roman"/>
                <w:lang w:eastAsia="en-GB"/>
              </w:rPr>
              <w:t>Manufacturing Industry</w:t>
            </w:r>
          </w:p>
        </w:tc>
        <w:tc>
          <w:tcPr>
            <w:tcW w:w="5141" w:type="dxa"/>
            <w:tcBorders>
              <w:top w:val="single" w:sz="4" w:space="0" w:color="auto"/>
              <w:left w:val="single" w:sz="4" w:space="0" w:color="auto"/>
              <w:bottom w:val="single" w:sz="4" w:space="0" w:color="auto"/>
              <w:right w:val="single" w:sz="4" w:space="0" w:color="auto"/>
            </w:tcBorders>
          </w:tcPr>
          <w:p w14:paraId="1A39D00E" w14:textId="75D5FBC4" w:rsidR="0046372B" w:rsidRPr="0046372B" w:rsidRDefault="0046372B" w:rsidP="0046372B">
            <w:pPr>
              <w:spacing w:line="240" w:lineRule="auto"/>
              <w:ind w:left="28"/>
              <w:rPr>
                <w:rFonts w:eastAsia="Times New Roman"/>
                <w:lang w:eastAsia="en-GB"/>
              </w:rPr>
            </w:pPr>
            <w:r w:rsidRPr="0046372B">
              <w:t xml:space="preserve">Kagera: </w:t>
            </w:r>
            <w:r w:rsidR="00E979DE">
              <w:t xml:space="preserve">The Rt Revd </w:t>
            </w:r>
            <w:r w:rsidRPr="0046372B">
              <w:rPr>
                <w:rFonts w:eastAsia="Times New Roman"/>
                <w:color w:val="000000"/>
                <w:lang w:eastAsia="en-GB"/>
              </w:rPr>
              <w:t xml:space="preserve">Bishop Darlington Bendankeha, Diocesan Bishop; </w:t>
            </w:r>
            <w:r w:rsidR="00E979DE">
              <w:rPr>
                <w:rFonts w:eastAsia="Times New Roman"/>
                <w:color w:val="000000"/>
                <w:lang w:eastAsia="en-GB"/>
              </w:rPr>
              <w:t>The Revd</w:t>
            </w:r>
            <w:r w:rsidRPr="0046372B">
              <w:rPr>
                <w:rFonts w:eastAsia="Times New Roman"/>
                <w:color w:val="000000"/>
                <w:lang w:eastAsia="en-GB"/>
              </w:rPr>
              <w:t xml:space="preserve"> Peter Benezet Kabwebwe, Parish Pastor</w:t>
            </w:r>
            <w:r w:rsidR="00E979DE">
              <w:rPr>
                <w:rFonts w:eastAsia="Times New Roman"/>
                <w:color w:val="000000"/>
                <w:lang w:eastAsia="en-GB"/>
              </w:rPr>
              <w:t>,</w:t>
            </w:r>
            <w:r w:rsidRPr="0046372B">
              <w:rPr>
                <w:rFonts w:eastAsia="Times New Roman"/>
                <w:color w:val="000000"/>
                <w:lang w:eastAsia="en-GB"/>
              </w:rPr>
              <w:t xml:space="preserve"> </w:t>
            </w:r>
            <w:proofErr w:type="spellStart"/>
            <w:r w:rsidRPr="0046372B">
              <w:rPr>
                <w:rFonts w:eastAsia="Times New Roman"/>
                <w:color w:val="000000"/>
                <w:lang w:eastAsia="en-GB"/>
              </w:rPr>
              <w:t>Ruhembe</w:t>
            </w:r>
            <w:proofErr w:type="spellEnd"/>
          </w:p>
        </w:tc>
      </w:tr>
      <w:tr w:rsidR="0046372B" w:rsidRPr="0022259C" w14:paraId="08A6B898" w14:textId="77777777" w:rsidTr="005A1EA8">
        <w:trPr>
          <w:trHeight w:val="1677"/>
        </w:trPr>
        <w:tc>
          <w:tcPr>
            <w:tcW w:w="1175" w:type="dxa"/>
          </w:tcPr>
          <w:p w14:paraId="59573108" w14:textId="6BBB62C3" w:rsidR="0046372B" w:rsidRDefault="0046372B" w:rsidP="0046372B">
            <w:pPr>
              <w:spacing w:line="240" w:lineRule="auto"/>
              <w:jc w:val="center"/>
              <w:rPr>
                <w:rFonts w:eastAsia="Times New Roman"/>
                <w:b/>
                <w:bCs/>
                <w:lang w:eastAsia="en-GB"/>
              </w:rPr>
            </w:pPr>
            <w:r>
              <w:rPr>
                <w:rFonts w:eastAsia="Times New Roman"/>
                <w:b/>
                <w:bCs/>
                <w:lang w:eastAsia="en-GB"/>
              </w:rPr>
              <w:t xml:space="preserve">Fri </w:t>
            </w:r>
            <w:proofErr w:type="gramStart"/>
            <w:r>
              <w:rPr>
                <w:rFonts w:eastAsia="Times New Roman"/>
                <w:b/>
                <w:bCs/>
                <w:lang w:eastAsia="en-GB"/>
              </w:rPr>
              <w:t>3  Oct</w:t>
            </w:r>
            <w:proofErr w:type="gramEnd"/>
            <w:r>
              <w:rPr>
                <w:rFonts w:eastAsia="Times New Roman"/>
                <w:b/>
                <w:bCs/>
                <w:lang w:eastAsia="en-GB"/>
              </w:rPr>
              <w:t xml:space="preserve"> 2025</w:t>
            </w:r>
          </w:p>
        </w:tc>
        <w:tc>
          <w:tcPr>
            <w:tcW w:w="5577" w:type="dxa"/>
          </w:tcPr>
          <w:p w14:paraId="7BC906BA" w14:textId="77777777" w:rsidR="0046372B" w:rsidRDefault="0046372B" w:rsidP="0046372B">
            <w:pPr>
              <w:spacing w:line="240" w:lineRule="auto"/>
              <w:rPr>
                <w:rFonts w:eastAsia="Times New Roman"/>
                <w:lang w:eastAsia="en-GB"/>
              </w:rPr>
            </w:pPr>
            <w:r w:rsidRPr="0079010E">
              <w:rPr>
                <w:rFonts w:eastAsia="Times New Roman"/>
                <w:lang w:eastAsia="en-GB"/>
              </w:rPr>
              <w:t>Ipswich Deanery</w:t>
            </w:r>
          </w:p>
          <w:p w14:paraId="0100E8CF" w14:textId="059CFA9D" w:rsidR="0046372B" w:rsidRPr="0079010E" w:rsidRDefault="0046372B" w:rsidP="0046372B">
            <w:pPr>
              <w:spacing w:line="240" w:lineRule="auto"/>
              <w:rPr>
                <w:rFonts w:eastAsia="Times New Roman"/>
                <w:lang w:eastAsia="en-GB"/>
              </w:rPr>
            </w:pPr>
            <w:r>
              <w:rPr>
                <w:rFonts w:eastAsia="Times New Roman"/>
                <w:lang w:eastAsia="en-GB"/>
              </w:rPr>
              <w:t xml:space="preserve">Whitton with </w:t>
            </w:r>
            <w:proofErr w:type="spellStart"/>
            <w:r>
              <w:rPr>
                <w:rFonts w:eastAsia="Times New Roman"/>
                <w:lang w:eastAsia="en-GB"/>
              </w:rPr>
              <w:t>Thurleston</w:t>
            </w:r>
            <w:proofErr w:type="spellEnd"/>
            <w:r>
              <w:rPr>
                <w:rFonts w:eastAsia="Times New Roman"/>
                <w:lang w:eastAsia="en-GB"/>
              </w:rPr>
              <w:t xml:space="preserve"> and </w:t>
            </w:r>
            <w:proofErr w:type="spellStart"/>
            <w:r>
              <w:rPr>
                <w:rFonts w:eastAsia="Times New Roman"/>
                <w:lang w:eastAsia="en-GB"/>
              </w:rPr>
              <w:t>Akenham</w:t>
            </w:r>
            <w:proofErr w:type="spellEnd"/>
            <w:r>
              <w:rPr>
                <w:rFonts w:eastAsia="Times New Roman"/>
                <w:lang w:eastAsia="en-GB"/>
              </w:rPr>
              <w:t>: The Revd Mary Sokanovic; The Revd John Irwin</w:t>
            </w:r>
          </w:p>
        </w:tc>
        <w:tc>
          <w:tcPr>
            <w:tcW w:w="2326" w:type="dxa"/>
          </w:tcPr>
          <w:p w14:paraId="1F71F129" w14:textId="77777777" w:rsidR="0046372B" w:rsidRDefault="0046372B" w:rsidP="0046372B">
            <w:pPr>
              <w:rPr>
                <w:color w:val="000000"/>
              </w:rPr>
            </w:pPr>
            <w:r>
              <w:rPr>
                <w:color w:val="000000"/>
              </w:rPr>
              <w:t xml:space="preserve">Church Primary Schools in Ipswich Deanery: Morland; St John’s; St Margaret; and St Matthew’s </w:t>
            </w:r>
          </w:p>
          <w:p w14:paraId="1AF00C11" w14:textId="77777777" w:rsidR="0046372B" w:rsidRPr="0022259C" w:rsidRDefault="0046372B" w:rsidP="0046372B">
            <w:pPr>
              <w:spacing w:line="240" w:lineRule="auto"/>
              <w:rPr>
                <w:rFonts w:eastAsia="Times New Roman"/>
                <w:lang w:eastAsia="en-GB"/>
              </w:rPr>
            </w:pPr>
          </w:p>
        </w:tc>
        <w:tc>
          <w:tcPr>
            <w:tcW w:w="5141" w:type="dxa"/>
            <w:tcBorders>
              <w:top w:val="single" w:sz="4" w:space="0" w:color="auto"/>
              <w:left w:val="single" w:sz="4" w:space="0" w:color="auto"/>
              <w:bottom w:val="single" w:sz="4" w:space="0" w:color="auto"/>
              <w:right w:val="single" w:sz="4" w:space="0" w:color="auto"/>
            </w:tcBorders>
          </w:tcPr>
          <w:p w14:paraId="060BAADE" w14:textId="2D288E1B" w:rsidR="0046372B" w:rsidRPr="0046372B" w:rsidRDefault="0046372B" w:rsidP="0046372B">
            <w:pPr>
              <w:spacing w:line="240" w:lineRule="auto"/>
              <w:ind w:left="28"/>
              <w:rPr>
                <w:rFonts w:eastAsia="Times New Roman"/>
                <w:lang w:eastAsia="en-GB"/>
              </w:rPr>
            </w:pPr>
            <w:r w:rsidRPr="0046372B">
              <w:t>Continue to pray for peace in Ukraine and for those who have lost loved ones in the fighting</w:t>
            </w:r>
          </w:p>
        </w:tc>
      </w:tr>
      <w:tr w:rsidR="0046372B" w:rsidRPr="0022259C" w14:paraId="6AFE05B3" w14:textId="77777777" w:rsidTr="00E979DE">
        <w:trPr>
          <w:trHeight w:val="1677"/>
        </w:trPr>
        <w:tc>
          <w:tcPr>
            <w:tcW w:w="1175" w:type="dxa"/>
          </w:tcPr>
          <w:p w14:paraId="076A6577" w14:textId="06B986BC" w:rsidR="0046372B" w:rsidRDefault="0046372B" w:rsidP="0046372B">
            <w:pPr>
              <w:spacing w:line="240" w:lineRule="auto"/>
              <w:jc w:val="center"/>
              <w:rPr>
                <w:rFonts w:eastAsia="Times New Roman"/>
                <w:b/>
                <w:bCs/>
                <w:lang w:eastAsia="en-GB"/>
              </w:rPr>
            </w:pPr>
            <w:r>
              <w:rPr>
                <w:rFonts w:eastAsia="Times New Roman"/>
                <w:b/>
                <w:bCs/>
                <w:lang w:eastAsia="en-GB"/>
              </w:rPr>
              <w:t>Sat 4 Oct 2025</w:t>
            </w:r>
          </w:p>
        </w:tc>
        <w:tc>
          <w:tcPr>
            <w:tcW w:w="5577" w:type="dxa"/>
          </w:tcPr>
          <w:p w14:paraId="31F2F069" w14:textId="77777777" w:rsidR="0046372B" w:rsidRDefault="0046372B" w:rsidP="0046372B">
            <w:pPr>
              <w:spacing w:line="240" w:lineRule="auto"/>
              <w:rPr>
                <w:rFonts w:eastAsia="Times New Roman"/>
                <w:lang w:eastAsia="en-GB"/>
              </w:rPr>
            </w:pPr>
            <w:r w:rsidRPr="0079010E">
              <w:rPr>
                <w:rFonts w:eastAsia="Times New Roman"/>
                <w:lang w:eastAsia="en-GB"/>
              </w:rPr>
              <w:t>Ipswich Deanery</w:t>
            </w:r>
          </w:p>
          <w:p w14:paraId="17C3288D" w14:textId="4F0AE62B" w:rsidR="0046372B" w:rsidRPr="0079010E" w:rsidRDefault="0046372B" w:rsidP="0046372B">
            <w:pPr>
              <w:spacing w:line="240" w:lineRule="auto"/>
              <w:rPr>
                <w:rFonts w:eastAsia="Times New Roman"/>
                <w:lang w:eastAsia="en-GB"/>
              </w:rPr>
            </w:pPr>
            <w:r>
              <w:rPr>
                <w:rFonts w:eastAsia="Times New Roman"/>
                <w:lang w:eastAsia="en-GB"/>
              </w:rPr>
              <w:t>River Church: The Revd Amy Key; The Revd Matt Key</w:t>
            </w:r>
          </w:p>
        </w:tc>
        <w:tc>
          <w:tcPr>
            <w:tcW w:w="2326" w:type="dxa"/>
          </w:tcPr>
          <w:p w14:paraId="34F7640B" w14:textId="5991A353" w:rsidR="0046372B" w:rsidRPr="0022259C" w:rsidRDefault="0046372B" w:rsidP="0046372B">
            <w:pPr>
              <w:spacing w:line="240" w:lineRule="auto"/>
              <w:rPr>
                <w:rFonts w:eastAsia="Times New Roman"/>
                <w:lang w:eastAsia="en-GB"/>
              </w:rPr>
            </w:pPr>
            <w:r>
              <w:rPr>
                <w:rFonts w:eastAsia="Times New Roman"/>
                <w:lang w:eastAsia="en-GB"/>
              </w:rPr>
              <w:t>Messy Church Groups</w:t>
            </w:r>
          </w:p>
        </w:tc>
        <w:tc>
          <w:tcPr>
            <w:tcW w:w="5141" w:type="dxa"/>
            <w:tcBorders>
              <w:top w:val="single" w:sz="4" w:space="0" w:color="auto"/>
              <w:left w:val="single" w:sz="4" w:space="0" w:color="auto"/>
              <w:bottom w:val="single" w:sz="4" w:space="0" w:color="auto"/>
              <w:right w:val="single" w:sz="4" w:space="0" w:color="auto"/>
            </w:tcBorders>
          </w:tcPr>
          <w:p w14:paraId="73F2DAEF" w14:textId="66C7442C" w:rsidR="0046372B" w:rsidRPr="0046372B" w:rsidRDefault="0046372B" w:rsidP="00E979DE">
            <w:pPr>
              <w:spacing w:after="0" w:line="240" w:lineRule="auto"/>
              <w:rPr>
                <w:rFonts w:eastAsia="Times New Roman"/>
                <w:color w:val="000000"/>
                <w:lang w:eastAsia="en-GB"/>
              </w:rPr>
            </w:pPr>
            <w:r w:rsidRPr="0046372B">
              <w:rPr>
                <w:rFonts w:eastAsia="Times New Roman"/>
                <w:color w:val="000000"/>
                <w:lang w:eastAsia="en-GB"/>
              </w:rPr>
              <w:t xml:space="preserve">Kagera: </w:t>
            </w:r>
            <w:r w:rsidR="00E979DE">
              <w:rPr>
                <w:rFonts w:eastAsia="Times New Roman"/>
                <w:color w:val="000000"/>
                <w:lang w:eastAsia="en-GB"/>
              </w:rPr>
              <w:t>The Revd</w:t>
            </w:r>
            <w:r w:rsidRPr="0046372B">
              <w:rPr>
                <w:rFonts w:eastAsia="Times New Roman"/>
                <w:color w:val="000000"/>
                <w:lang w:eastAsia="en-GB"/>
              </w:rPr>
              <w:t xml:space="preserve"> Canon Naftali Hosea</w:t>
            </w:r>
            <w:r w:rsidR="00E979DE">
              <w:rPr>
                <w:rFonts w:eastAsia="Times New Roman"/>
                <w:color w:val="000000"/>
                <w:lang w:eastAsia="en-GB"/>
              </w:rPr>
              <w:t>,</w:t>
            </w:r>
            <w:r w:rsidRPr="0046372B">
              <w:rPr>
                <w:rFonts w:eastAsia="Times New Roman"/>
                <w:color w:val="000000"/>
                <w:lang w:eastAsia="en-GB"/>
              </w:rPr>
              <w:t xml:space="preserve"> Parish Pastor</w:t>
            </w:r>
            <w:r w:rsidR="00E979DE">
              <w:rPr>
                <w:rFonts w:eastAsia="Times New Roman"/>
                <w:color w:val="000000"/>
                <w:lang w:eastAsia="en-GB"/>
              </w:rPr>
              <w:t>,</w:t>
            </w:r>
            <w:r w:rsidRPr="0046372B">
              <w:rPr>
                <w:rFonts w:eastAsia="Times New Roman"/>
                <w:color w:val="000000"/>
                <w:lang w:eastAsia="en-GB"/>
              </w:rPr>
              <w:t xml:space="preserve"> </w:t>
            </w:r>
            <w:proofErr w:type="spellStart"/>
            <w:r w:rsidRPr="0046372B">
              <w:rPr>
                <w:rFonts w:eastAsia="Times New Roman"/>
                <w:color w:val="000000"/>
                <w:lang w:eastAsia="en-GB"/>
              </w:rPr>
              <w:t>Mugwabira</w:t>
            </w:r>
            <w:proofErr w:type="spellEnd"/>
          </w:p>
          <w:p w14:paraId="11C5C407" w14:textId="274FCC1B" w:rsidR="0046372B" w:rsidRPr="0046372B" w:rsidRDefault="0046372B" w:rsidP="00E979DE">
            <w:pPr>
              <w:spacing w:line="240" w:lineRule="auto"/>
              <w:ind w:left="28"/>
              <w:rPr>
                <w:rFonts w:eastAsia="Times New Roman"/>
                <w:lang w:eastAsia="en-GB"/>
              </w:rPr>
            </w:pPr>
            <w:proofErr w:type="spellStart"/>
            <w:r w:rsidRPr="0046372B">
              <w:rPr>
                <w:rFonts w:eastAsia="Times New Roman"/>
                <w:color w:val="000000"/>
                <w:lang w:eastAsia="en-GB"/>
              </w:rPr>
              <w:t>Lweru</w:t>
            </w:r>
            <w:proofErr w:type="spellEnd"/>
            <w:r w:rsidRPr="0046372B">
              <w:rPr>
                <w:rFonts w:eastAsia="Times New Roman"/>
                <w:color w:val="000000"/>
                <w:lang w:eastAsia="en-GB"/>
              </w:rPr>
              <w:t xml:space="preserve">: </w:t>
            </w:r>
            <w:r w:rsidR="00E979DE">
              <w:rPr>
                <w:rFonts w:eastAsia="Times New Roman"/>
                <w:color w:val="000000"/>
                <w:lang w:eastAsia="en-GB"/>
              </w:rPr>
              <w:t>The Revd</w:t>
            </w:r>
            <w:r w:rsidRPr="0046372B">
              <w:rPr>
                <w:rFonts w:eastAsia="Times New Roman"/>
                <w:color w:val="000000"/>
                <w:lang w:eastAsia="en-GB"/>
              </w:rPr>
              <w:t xml:space="preserve"> Canon Elisha Bililiza</w:t>
            </w:r>
            <w:r w:rsidR="00E979DE">
              <w:rPr>
                <w:rFonts w:eastAsia="Times New Roman"/>
                <w:color w:val="000000"/>
                <w:lang w:eastAsia="en-GB"/>
              </w:rPr>
              <w:t>,</w:t>
            </w:r>
            <w:r w:rsidRPr="0046372B">
              <w:rPr>
                <w:rFonts w:eastAsia="Times New Roman"/>
                <w:color w:val="000000"/>
                <w:lang w:eastAsia="en-GB"/>
              </w:rPr>
              <w:t xml:space="preserve"> Retired Priest</w:t>
            </w:r>
          </w:p>
        </w:tc>
      </w:tr>
      <w:tr w:rsidR="0046372B" w:rsidRPr="0022259C" w14:paraId="76B84D28" w14:textId="77777777" w:rsidTr="005A1EA8">
        <w:trPr>
          <w:trHeight w:val="1677"/>
        </w:trPr>
        <w:tc>
          <w:tcPr>
            <w:tcW w:w="1175" w:type="dxa"/>
          </w:tcPr>
          <w:p w14:paraId="4EEED7F5" w14:textId="1ACAD0F2" w:rsidR="0046372B" w:rsidRDefault="0046372B" w:rsidP="0046372B">
            <w:pPr>
              <w:spacing w:line="240" w:lineRule="auto"/>
              <w:jc w:val="center"/>
              <w:rPr>
                <w:rFonts w:eastAsia="Times New Roman"/>
                <w:b/>
                <w:bCs/>
                <w:lang w:eastAsia="en-GB"/>
              </w:rPr>
            </w:pPr>
            <w:r>
              <w:rPr>
                <w:rFonts w:eastAsia="Times New Roman"/>
                <w:b/>
                <w:bCs/>
                <w:lang w:eastAsia="en-GB"/>
              </w:rPr>
              <w:t xml:space="preserve">Sun </w:t>
            </w:r>
            <w:proofErr w:type="gramStart"/>
            <w:r>
              <w:rPr>
                <w:rFonts w:eastAsia="Times New Roman"/>
                <w:b/>
                <w:bCs/>
                <w:lang w:eastAsia="en-GB"/>
              </w:rPr>
              <w:t>5  Oct</w:t>
            </w:r>
            <w:proofErr w:type="gramEnd"/>
            <w:r>
              <w:rPr>
                <w:rFonts w:eastAsia="Times New Roman"/>
                <w:b/>
                <w:bCs/>
                <w:lang w:eastAsia="en-GB"/>
              </w:rPr>
              <w:t xml:space="preserve"> 2025</w:t>
            </w:r>
          </w:p>
        </w:tc>
        <w:tc>
          <w:tcPr>
            <w:tcW w:w="5577" w:type="dxa"/>
          </w:tcPr>
          <w:p w14:paraId="716E3487" w14:textId="77777777" w:rsidR="0046372B" w:rsidRPr="00E979DE" w:rsidRDefault="0046372B" w:rsidP="0046372B">
            <w:pPr>
              <w:spacing w:line="240" w:lineRule="auto"/>
              <w:rPr>
                <w:rFonts w:eastAsia="Times New Roman"/>
                <w:b/>
                <w:bCs/>
                <w:lang w:eastAsia="en-GB"/>
              </w:rPr>
            </w:pPr>
            <w:r w:rsidRPr="00E979DE">
              <w:rPr>
                <w:rFonts w:eastAsia="Times New Roman"/>
                <w:b/>
                <w:bCs/>
                <w:lang w:eastAsia="en-GB"/>
              </w:rPr>
              <w:t>Ipswich Deanery</w:t>
            </w:r>
          </w:p>
          <w:p w14:paraId="3BDFBFED" w14:textId="5A2F4FC1" w:rsidR="0046372B" w:rsidRPr="00E979DE" w:rsidRDefault="0046372B" w:rsidP="0046372B">
            <w:pPr>
              <w:spacing w:line="240" w:lineRule="auto"/>
              <w:rPr>
                <w:rFonts w:eastAsia="Times New Roman"/>
                <w:b/>
                <w:bCs/>
                <w:lang w:eastAsia="en-GB"/>
              </w:rPr>
            </w:pPr>
            <w:r w:rsidRPr="00E979DE">
              <w:rPr>
                <w:rFonts w:eastAsia="Times New Roman"/>
                <w:b/>
                <w:bCs/>
                <w:lang w:eastAsia="en-GB"/>
              </w:rPr>
              <w:t>Rushmere: The Revd Alan Comfort; David Gill (Reader)</w:t>
            </w:r>
          </w:p>
        </w:tc>
        <w:tc>
          <w:tcPr>
            <w:tcW w:w="2326" w:type="dxa"/>
          </w:tcPr>
          <w:p w14:paraId="11D2AC7C" w14:textId="188549E1" w:rsidR="0046372B" w:rsidRPr="00E979DE" w:rsidRDefault="0046372B" w:rsidP="0046372B">
            <w:pPr>
              <w:spacing w:line="240" w:lineRule="auto"/>
              <w:rPr>
                <w:rFonts w:eastAsia="Times New Roman"/>
                <w:b/>
                <w:bCs/>
                <w:lang w:eastAsia="en-GB"/>
              </w:rPr>
            </w:pPr>
            <w:r w:rsidRPr="00E979DE">
              <w:rPr>
                <w:rFonts w:eastAsia="Times New Roman"/>
                <w:b/>
                <w:bCs/>
                <w:lang w:eastAsia="en-GB"/>
              </w:rPr>
              <w:t>Homelessness Sunday with the theme: Love thy Neighbour</w:t>
            </w:r>
          </w:p>
        </w:tc>
        <w:tc>
          <w:tcPr>
            <w:tcW w:w="5141" w:type="dxa"/>
            <w:tcBorders>
              <w:top w:val="single" w:sz="4" w:space="0" w:color="auto"/>
              <w:left w:val="single" w:sz="4" w:space="0" w:color="auto"/>
              <w:bottom w:val="single" w:sz="4" w:space="0" w:color="auto"/>
              <w:right w:val="single" w:sz="4" w:space="0" w:color="auto"/>
            </w:tcBorders>
          </w:tcPr>
          <w:p w14:paraId="5A2FCC2A" w14:textId="343E4300" w:rsidR="0046372B" w:rsidRPr="0046372B" w:rsidRDefault="0046372B" w:rsidP="0046372B">
            <w:pPr>
              <w:spacing w:line="240" w:lineRule="auto"/>
              <w:ind w:left="28"/>
              <w:rPr>
                <w:rFonts w:eastAsia="Times New Roman"/>
                <w:lang w:eastAsia="en-GB"/>
              </w:rPr>
            </w:pPr>
            <w:r w:rsidRPr="0046372B">
              <w:rPr>
                <w:b/>
                <w:bCs/>
              </w:rPr>
              <w:t xml:space="preserve">Our world and our neighbours are impacted unequally by climate change. Those who are least responsible are impacted first and worst. You might want to pray this prayer from </w:t>
            </w:r>
            <w:proofErr w:type="spellStart"/>
            <w:r w:rsidRPr="0046372B">
              <w:rPr>
                <w:b/>
                <w:bCs/>
              </w:rPr>
              <w:t>TearFund</w:t>
            </w:r>
            <w:proofErr w:type="spellEnd"/>
            <w:r w:rsidRPr="0046372B">
              <w:rPr>
                <w:b/>
                <w:bCs/>
              </w:rPr>
              <w:t xml:space="preserve">: </w:t>
            </w:r>
            <w:r w:rsidRPr="0046372B">
              <w:rPr>
                <w:b/>
                <w:bCs/>
                <w:i/>
                <w:iCs/>
              </w:rPr>
              <w:t>Lord God, you made the world and declared it was ‘very good’. And yet, we have not treated the earth and our fellow humans with the care and respect they deserve. We are sorry and ask for your forgiveness. Give us the courage to keep raising our voices about the climate emergency, which affects people living in poverty the worst.</w:t>
            </w:r>
          </w:p>
        </w:tc>
      </w:tr>
    </w:tbl>
    <w:p w14:paraId="773BB852" w14:textId="09D165B6" w:rsidR="00890F38" w:rsidRPr="0022259C" w:rsidRDefault="00890F38"/>
    <w:sectPr w:rsidR="00890F38" w:rsidRPr="0022259C"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03B5" w14:textId="77777777" w:rsidR="004F13F2" w:rsidRDefault="004F13F2" w:rsidP="00772949">
      <w:pPr>
        <w:spacing w:after="0" w:line="240" w:lineRule="auto"/>
      </w:pPr>
      <w:r>
        <w:separator/>
      </w:r>
    </w:p>
  </w:endnote>
  <w:endnote w:type="continuationSeparator" w:id="0">
    <w:p w14:paraId="5084B582" w14:textId="77777777" w:rsidR="004F13F2" w:rsidRDefault="004F13F2"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3E02" w14:textId="77777777" w:rsidR="004F13F2" w:rsidRDefault="004F13F2" w:rsidP="00772949">
      <w:pPr>
        <w:spacing w:after="0" w:line="240" w:lineRule="auto"/>
      </w:pPr>
      <w:r>
        <w:separator/>
      </w:r>
    </w:p>
  </w:footnote>
  <w:footnote w:type="continuationSeparator" w:id="0">
    <w:p w14:paraId="0EA288ED" w14:textId="77777777" w:rsidR="004F13F2" w:rsidRDefault="004F13F2"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2253">
    <w:abstractNumId w:val="8"/>
  </w:num>
  <w:num w:numId="2" w16cid:durableId="1701854820">
    <w:abstractNumId w:val="4"/>
  </w:num>
  <w:num w:numId="3" w16cid:durableId="1738160610">
    <w:abstractNumId w:val="3"/>
  </w:num>
  <w:num w:numId="4" w16cid:durableId="1374379973">
    <w:abstractNumId w:val="1"/>
  </w:num>
  <w:num w:numId="5" w16cid:durableId="916670036">
    <w:abstractNumId w:val="5"/>
  </w:num>
  <w:num w:numId="6" w16cid:durableId="1193616477">
    <w:abstractNumId w:val="10"/>
  </w:num>
  <w:num w:numId="7" w16cid:durableId="723482798">
    <w:abstractNumId w:val="0"/>
  </w:num>
  <w:num w:numId="8" w16cid:durableId="1686244689">
    <w:abstractNumId w:val="7"/>
  </w:num>
  <w:num w:numId="9" w16cid:durableId="39867430">
    <w:abstractNumId w:val="2"/>
  </w:num>
  <w:num w:numId="10" w16cid:durableId="541525608">
    <w:abstractNumId w:val="11"/>
  </w:num>
  <w:num w:numId="11" w16cid:durableId="1428962270">
    <w:abstractNumId w:val="9"/>
  </w:num>
  <w:num w:numId="12" w16cid:durableId="1146776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024D6"/>
    <w:rsid w:val="0001188E"/>
    <w:rsid w:val="00020D6B"/>
    <w:rsid w:val="0002681F"/>
    <w:rsid w:val="00032A72"/>
    <w:rsid w:val="00054757"/>
    <w:rsid w:val="00054ECA"/>
    <w:rsid w:val="00072D81"/>
    <w:rsid w:val="000766EF"/>
    <w:rsid w:val="00081FA7"/>
    <w:rsid w:val="0009483D"/>
    <w:rsid w:val="000B40A2"/>
    <w:rsid w:val="000B4796"/>
    <w:rsid w:val="000E22DB"/>
    <w:rsid w:val="000E6319"/>
    <w:rsid w:val="000F17E7"/>
    <w:rsid w:val="000F3734"/>
    <w:rsid w:val="00102C1A"/>
    <w:rsid w:val="001037F7"/>
    <w:rsid w:val="0010469D"/>
    <w:rsid w:val="00104AA1"/>
    <w:rsid w:val="001208C9"/>
    <w:rsid w:val="00126DA0"/>
    <w:rsid w:val="00134794"/>
    <w:rsid w:val="0013646D"/>
    <w:rsid w:val="00155325"/>
    <w:rsid w:val="001721FC"/>
    <w:rsid w:val="00174027"/>
    <w:rsid w:val="0018288E"/>
    <w:rsid w:val="0019022B"/>
    <w:rsid w:val="001922EF"/>
    <w:rsid w:val="001971BE"/>
    <w:rsid w:val="00197586"/>
    <w:rsid w:val="001A23A1"/>
    <w:rsid w:val="001A29FC"/>
    <w:rsid w:val="001B1407"/>
    <w:rsid w:val="001C4C2B"/>
    <w:rsid w:val="001C4E28"/>
    <w:rsid w:val="001D5DF0"/>
    <w:rsid w:val="001E6339"/>
    <w:rsid w:val="001F011F"/>
    <w:rsid w:val="001F2610"/>
    <w:rsid w:val="001F2EB8"/>
    <w:rsid w:val="001F62E9"/>
    <w:rsid w:val="002029DA"/>
    <w:rsid w:val="002105DF"/>
    <w:rsid w:val="002223E7"/>
    <w:rsid w:val="0022259C"/>
    <w:rsid w:val="002339F3"/>
    <w:rsid w:val="002401FF"/>
    <w:rsid w:val="00241F29"/>
    <w:rsid w:val="00251A4A"/>
    <w:rsid w:val="00262499"/>
    <w:rsid w:val="00263547"/>
    <w:rsid w:val="0026582D"/>
    <w:rsid w:val="00267C45"/>
    <w:rsid w:val="00296434"/>
    <w:rsid w:val="00296B1C"/>
    <w:rsid w:val="00297B4B"/>
    <w:rsid w:val="002B1C2B"/>
    <w:rsid w:val="002B48A0"/>
    <w:rsid w:val="002C3743"/>
    <w:rsid w:val="002C6661"/>
    <w:rsid w:val="002E2116"/>
    <w:rsid w:val="002F2587"/>
    <w:rsid w:val="002F26E7"/>
    <w:rsid w:val="00322B54"/>
    <w:rsid w:val="00330BD2"/>
    <w:rsid w:val="0033738F"/>
    <w:rsid w:val="00341A6C"/>
    <w:rsid w:val="00341CBF"/>
    <w:rsid w:val="003426BB"/>
    <w:rsid w:val="00343BD4"/>
    <w:rsid w:val="00356716"/>
    <w:rsid w:val="003773BB"/>
    <w:rsid w:val="003822E2"/>
    <w:rsid w:val="00390CA9"/>
    <w:rsid w:val="003927AE"/>
    <w:rsid w:val="00394035"/>
    <w:rsid w:val="00396F21"/>
    <w:rsid w:val="003A2B08"/>
    <w:rsid w:val="003C02A5"/>
    <w:rsid w:val="003C504F"/>
    <w:rsid w:val="003D1A59"/>
    <w:rsid w:val="003D638C"/>
    <w:rsid w:val="003E7723"/>
    <w:rsid w:val="003F77BF"/>
    <w:rsid w:val="00400FC1"/>
    <w:rsid w:val="00411203"/>
    <w:rsid w:val="004419D5"/>
    <w:rsid w:val="00442DA5"/>
    <w:rsid w:val="004449C6"/>
    <w:rsid w:val="0046372B"/>
    <w:rsid w:val="00464EEA"/>
    <w:rsid w:val="0046777C"/>
    <w:rsid w:val="00467F93"/>
    <w:rsid w:val="004711EB"/>
    <w:rsid w:val="00494C1C"/>
    <w:rsid w:val="00495D40"/>
    <w:rsid w:val="004A0BB7"/>
    <w:rsid w:val="004A1B1E"/>
    <w:rsid w:val="004A31AD"/>
    <w:rsid w:val="004A5610"/>
    <w:rsid w:val="004B2712"/>
    <w:rsid w:val="004B581F"/>
    <w:rsid w:val="004C25DE"/>
    <w:rsid w:val="004E2ABD"/>
    <w:rsid w:val="004F13F2"/>
    <w:rsid w:val="004F542F"/>
    <w:rsid w:val="0050192B"/>
    <w:rsid w:val="00504338"/>
    <w:rsid w:val="00512EBA"/>
    <w:rsid w:val="005147DE"/>
    <w:rsid w:val="00517B91"/>
    <w:rsid w:val="00520796"/>
    <w:rsid w:val="00521FE0"/>
    <w:rsid w:val="00542053"/>
    <w:rsid w:val="00542929"/>
    <w:rsid w:val="00546B74"/>
    <w:rsid w:val="005473A9"/>
    <w:rsid w:val="005545CB"/>
    <w:rsid w:val="00576886"/>
    <w:rsid w:val="00584DB8"/>
    <w:rsid w:val="005912B0"/>
    <w:rsid w:val="00593B6B"/>
    <w:rsid w:val="00596945"/>
    <w:rsid w:val="005A2D5B"/>
    <w:rsid w:val="005B4691"/>
    <w:rsid w:val="005B4824"/>
    <w:rsid w:val="005C6448"/>
    <w:rsid w:val="005C7A7B"/>
    <w:rsid w:val="005E66EF"/>
    <w:rsid w:val="00606507"/>
    <w:rsid w:val="006121B4"/>
    <w:rsid w:val="00625CA5"/>
    <w:rsid w:val="00630213"/>
    <w:rsid w:val="006376BD"/>
    <w:rsid w:val="006462A7"/>
    <w:rsid w:val="006478FA"/>
    <w:rsid w:val="006543EF"/>
    <w:rsid w:val="006572B2"/>
    <w:rsid w:val="00657570"/>
    <w:rsid w:val="0066052A"/>
    <w:rsid w:val="006925F7"/>
    <w:rsid w:val="00693EAB"/>
    <w:rsid w:val="006A6D44"/>
    <w:rsid w:val="006B7B15"/>
    <w:rsid w:val="006C4983"/>
    <w:rsid w:val="006D29A2"/>
    <w:rsid w:val="006D5550"/>
    <w:rsid w:val="006E0C0D"/>
    <w:rsid w:val="006E0D7B"/>
    <w:rsid w:val="006E43B0"/>
    <w:rsid w:val="006F1FF1"/>
    <w:rsid w:val="006F4912"/>
    <w:rsid w:val="00701CD2"/>
    <w:rsid w:val="007039F3"/>
    <w:rsid w:val="00703B78"/>
    <w:rsid w:val="0070466D"/>
    <w:rsid w:val="007054AF"/>
    <w:rsid w:val="0070721B"/>
    <w:rsid w:val="0071037D"/>
    <w:rsid w:val="0072226A"/>
    <w:rsid w:val="0072294D"/>
    <w:rsid w:val="00723A4E"/>
    <w:rsid w:val="007355EE"/>
    <w:rsid w:val="007375F7"/>
    <w:rsid w:val="00753E26"/>
    <w:rsid w:val="00756681"/>
    <w:rsid w:val="00765450"/>
    <w:rsid w:val="007717B8"/>
    <w:rsid w:val="00772949"/>
    <w:rsid w:val="00776D59"/>
    <w:rsid w:val="00777238"/>
    <w:rsid w:val="00784915"/>
    <w:rsid w:val="00787045"/>
    <w:rsid w:val="00787F88"/>
    <w:rsid w:val="0079010E"/>
    <w:rsid w:val="007906B4"/>
    <w:rsid w:val="00790F72"/>
    <w:rsid w:val="007A4741"/>
    <w:rsid w:val="007B0209"/>
    <w:rsid w:val="007C0BA3"/>
    <w:rsid w:val="007C10DC"/>
    <w:rsid w:val="007D2181"/>
    <w:rsid w:val="007D6E82"/>
    <w:rsid w:val="007D70FB"/>
    <w:rsid w:val="007E2F78"/>
    <w:rsid w:val="007F4A48"/>
    <w:rsid w:val="0080001F"/>
    <w:rsid w:val="00825535"/>
    <w:rsid w:val="00832CFD"/>
    <w:rsid w:val="0083746D"/>
    <w:rsid w:val="00844323"/>
    <w:rsid w:val="008448FC"/>
    <w:rsid w:val="00852272"/>
    <w:rsid w:val="00864786"/>
    <w:rsid w:val="0086516A"/>
    <w:rsid w:val="008738D9"/>
    <w:rsid w:val="008751D3"/>
    <w:rsid w:val="00881FBF"/>
    <w:rsid w:val="00890F38"/>
    <w:rsid w:val="008B5D1C"/>
    <w:rsid w:val="008C65DC"/>
    <w:rsid w:val="008D0EC8"/>
    <w:rsid w:val="008D6ED1"/>
    <w:rsid w:val="008E08C5"/>
    <w:rsid w:val="008F1A97"/>
    <w:rsid w:val="009018BB"/>
    <w:rsid w:val="00907621"/>
    <w:rsid w:val="00911279"/>
    <w:rsid w:val="00915832"/>
    <w:rsid w:val="00915FFF"/>
    <w:rsid w:val="00920DA2"/>
    <w:rsid w:val="009436C9"/>
    <w:rsid w:val="00946172"/>
    <w:rsid w:val="009565B4"/>
    <w:rsid w:val="009726D9"/>
    <w:rsid w:val="009A4726"/>
    <w:rsid w:val="009A482B"/>
    <w:rsid w:val="009B2224"/>
    <w:rsid w:val="009B6DC6"/>
    <w:rsid w:val="009C1B44"/>
    <w:rsid w:val="009C6F4E"/>
    <w:rsid w:val="009C74E3"/>
    <w:rsid w:val="009C7F2E"/>
    <w:rsid w:val="009D30FE"/>
    <w:rsid w:val="009F1B31"/>
    <w:rsid w:val="009F33E4"/>
    <w:rsid w:val="009F57DE"/>
    <w:rsid w:val="00A026B1"/>
    <w:rsid w:val="00A0349A"/>
    <w:rsid w:val="00A07DF7"/>
    <w:rsid w:val="00A42421"/>
    <w:rsid w:val="00A46D7D"/>
    <w:rsid w:val="00A555D3"/>
    <w:rsid w:val="00A62487"/>
    <w:rsid w:val="00A62DEA"/>
    <w:rsid w:val="00A6516D"/>
    <w:rsid w:val="00A674B6"/>
    <w:rsid w:val="00A75033"/>
    <w:rsid w:val="00A80F2A"/>
    <w:rsid w:val="00A86B56"/>
    <w:rsid w:val="00AA2F88"/>
    <w:rsid w:val="00AA3146"/>
    <w:rsid w:val="00AA6B66"/>
    <w:rsid w:val="00AD5AEC"/>
    <w:rsid w:val="00AE3B9D"/>
    <w:rsid w:val="00AE40C5"/>
    <w:rsid w:val="00AF7F89"/>
    <w:rsid w:val="00B20D5E"/>
    <w:rsid w:val="00B337AB"/>
    <w:rsid w:val="00B410C4"/>
    <w:rsid w:val="00B534FF"/>
    <w:rsid w:val="00B6351D"/>
    <w:rsid w:val="00B72EA8"/>
    <w:rsid w:val="00B746E0"/>
    <w:rsid w:val="00B84136"/>
    <w:rsid w:val="00B855C6"/>
    <w:rsid w:val="00B916BF"/>
    <w:rsid w:val="00BA2983"/>
    <w:rsid w:val="00BE191D"/>
    <w:rsid w:val="00BE391C"/>
    <w:rsid w:val="00BE4380"/>
    <w:rsid w:val="00BF0D02"/>
    <w:rsid w:val="00BF5F6D"/>
    <w:rsid w:val="00C0720E"/>
    <w:rsid w:val="00C11141"/>
    <w:rsid w:val="00C118AB"/>
    <w:rsid w:val="00C14128"/>
    <w:rsid w:val="00C3195C"/>
    <w:rsid w:val="00C3239D"/>
    <w:rsid w:val="00C40B42"/>
    <w:rsid w:val="00C4340B"/>
    <w:rsid w:val="00C52ABA"/>
    <w:rsid w:val="00C53C28"/>
    <w:rsid w:val="00C56271"/>
    <w:rsid w:val="00C64BFE"/>
    <w:rsid w:val="00C65E14"/>
    <w:rsid w:val="00C7233D"/>
    <w:rsid w:val="00C7281E"/>
    <w:rsid w:val="00C734CA"/>
    <w:rsid w:val="00C76F67"/>
    <w:rsid w:val="00C81133"/>
    <w:rsid w:val="00C959F0"/>
    <w:rsid w:val="00CA10C3"/>
    <w:rsid w:val="00CB62F4"/>
    <w:rsid w:val="00CC345D"/>
    <w:rsid w:val="00CE5BE6"/>
    <w:rsid w:val="00CE5C4D"/>
    <w:rsid w:val="00CF212C"/>
    <w:rsid w:val="00D07823"/>
    <w:rsid w:val="00D1001A"/>
    <w:rsid w:val="00D107A5"/>
    <w:rsid w:val="00D20CCE"/>
    <w:rsid w:val="00D33062"/>
    <w:rsid w:val="00D36BCD"/>
    <w:rsid w:val="00D45520"/>
    <w:rsid w:val="00D6654B"/>
    <w:rsid w:val="00D867DB"/>
    <w:rsid w:val="00D97E47"/>
    <w:rsid w:val="00DA75D3"/>
    <w:rsid w:val="00DB2AB5"/>
    <w:rsid w:val="00DB6A20"/>
    <w:rsid w:val="00DE3AB9"/>
    <w:rsid w:val="00DE4170"/>
    <w:rsid w:val="00DF0AE5"/>
    <w:rsid w:val="00DF7C7E"/>
    <w:rsid w:val="00E048A3"/>
    <w:rsid w:val="00E11C28"/>
    <w:rsid w:val="00E152A3"/>
    <w:rsid w:val="00E41864"/>
    <w:rsid w:val="00E4663C"/>
    <w:rsid w:val="00E56A2F"/>
    <w:rsid w:val="00E56A8F"/>
    <w:rsid w:val="00E57A0A"/>
    <w:rsid w:val="00E6450B"/>
    <w:rsid w:val="00E72D88"/>
    <w:rsid w:val="00E77922"/>
    <w:rsid w:val="00E83596"/>
    <w:rsid w:val="00E979DE"/>
    <w:rsid w:val="00EA0FD6"/>
    <w:rsid w:val="00EA2EC6"/>
    <w:rsid w:val="00EB4F7F"/>
    <w:rsid w:val="00EC65CE"/>
    <w:rsid w:val="00ED3274"/>
    <w:rsid w:val="00ED6E65"/>
    <w:rsid w:val="00F04950"/>
    <w:rsid w:val="00F0555B"/>
    <w:rsid w:val="00F131A7"/>
    <w:rsid w:val="00F265B9"/>
    <w:rsid w:val="00F301DD"/>
    <w:rsid w:val="00F30588"/>
    <w:rsid w:val="00F54C75"/>
    <w:rsid w:val="00F63E20"/>
    <w:rsid w:val="00F647D3"/>
    <w:rsid w:val="00F6613D"/>
    <w:rsid w:val="00F6782C"/>
    <w:rsid w:val="00F82BCA"/>
    <w:rsid w:val="00F92C53"/>
    <w:rsid w:val="00F933D9"/>
    <w:rsid w:val="00FA70B0"/>
    <w:rsid w:val="00FB4B7A"/>
    <w:rsid w:val="00FC13A2"/>
    <w:rsid w:val="00FD01AF"/>
    <w:rsid w:val="00FD32C9"/>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61342246">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94518458">
      <w:bodyDiv w:val="1"/>
      <w:marLeft w:val="0"/>
      <w:marRight w:val="0"/>
      <w:marTop w:val="0"/>
      <w:marBottom w:val="0"/>
      <w:divBdr>
        <w:top w:val="none" w:sz="0" w:space="0" w:color="auto"/>
        <w:left w:val="none" w:sz="0" w:space="0" w:color="auto"/>
        <w:bottom w:val="none" w:sz="0" w:space="0" w:color="auto"/>
        <w:right w:val="none" w:sz="0" w:space="0" w:color="auto"/>
      </w:divBdr>
    </w:div>
    <w:div w:id="99036499">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224068219">
      <w:bodyDiv w:val="1"/>
      <w:marLeft w:val="0"/>
      <w:marRight w:val="0"/>
      <w:marTop w:val="0"/>
      <w:marBottom w:val="0"/>
      <w:divBdr>
        <w:top w:val="none" w:sz="0" w:space="0" w:color="auto"/>
        <w:left w:val="none" w:sz="0" w:space="0" w:color="auto"/>
        <w:bottom w:val="none" w:sz="0" w:space="0" w:color="auto"/>
        <w:right w:val="none" w:sz="0" w:space="0" w:color="auto"/>
      </w:divBdr>
    </w:div>
    <w:div w:id="240332547">
      <w:bodyDiv w:val="1"/>
      <w:marLeft w:val="0"/>
      <w:marRight w:val="0"/>
      <w:marTop w:val="0"/>
      <w:marBottom w:val="0"/>
      <w:divBdr>
        <w:top w:val="none" w:sz="0" w:space="0" w:color="auto"/>
        <w:left w:val="none" w:sz="0" w:space="0" w:color="auto"/>
        <w:bottom w:val="none" w:sz="0" w:space="0" w:color="auto"/>
        <w:right w:val="none" w:sz="0" w:space="0" w:color="auto"/>
      </w:divBdr>
    </w:div>
    <w:div w:id="250091581">
      <w:bodyDiv w:val="1"/>
      <w:marLeft w:val="0"/>
      <w:marRight w:val="0"/>
      <w:marTop w:val="0"/>
      <w:marBottom w:val="0"/>
      <w:divBdr>
        <w:top w:val="none" w:sz="0" w:space="0" w:color="auto"/>
        <w:left w:val="none" w:sz="0" w:space="0" w:color="auto"/>
        <w:bottom w:val="none" w:sz="0" w:space="0" w:color="auto"/>
        <w:right w:val="none" w:sz="0" w:space="0" w:color="auto"/>
      </w:divBdr>
    </w:div>
    <w:div w:id="250117624">
      <w:bodyDiv w:val="1"/>
      <w:marLeft w:val="0"/>
      <w:marRight w:val="0"/>
      <w:marTop w:val="0"/>
      <w:marBottom w:val="0"/>
      <w:divBdr>
        <w:top w:val="none" w:sz="0" w:space="0" w:color="auto"/>
        <w:left w:val="none" w:sz="0" w:space="0" w:color="auto"/>
        <w:bottom w:val="none" w:sz="0" w:space="0" w:color="auto"/>
        <w:right w:val="none" w:sz="0" w:space="0" w:color="auto"/>
      </w:divBdr>
    </w:div>
    <w:div w:id="251553454">
      <w:bodyDiv w:val="1"/>
      <w:marLeft w:val="0"/>
      <w:marRight w:val="0"/>
      <w:marTop w:val="0"/>
      <w:marBottom w:val="0"/>
      <w:divBdr>
        <w:top w:val="none" w:sz="0" w:space="0" w:color="auto"/>
        <w:left w:val="none" w:sz="0" w:space="0" w:color="auto"/>
        <w:bottom w:val="none" w:sz="0" w:space="0" w:color="auto"/>
        <w:right w:val="none" w:sz="0" w:space="0" w:color="auto"/>
      </w:divBdr>
    </w:div>
    <w:div w:id="278725014">
      <w:bodyDiv w:val="1"/>
      <w:marLeft w:val="0"/>
      <w:marRight w:val="0"/>
      <w:marTop w:val="0"/>
      <w:marBottom w:val="0"/>
      <w:divBdr>
        <w:top w:val="none" w:sz="0" w:space="0" w:color="auto"/>
        <w:left w:val="none" w:sz="0" w:space="0" w:color="auto"/>
        <w:bottom w:val="none" w:sz="0" w:space="0" w:color="auto"/>
        <w:right w:val="none" w:sz="0" w:space="0" w:color="auto"/>
      </w:divBdr>
    </w:div>
    <w:div w:id="280576188">
      <w:bodyDiv w:val="1"/>
      <w:marLeft w:val="0"/>
      <w:marRight w:val="0"/>
      <w:marTop w:val="0"/>
      <w:marBottom w:val="0"/>
      <w:divBdr>
        <w:top w:val="none" w:sz="0" w:space="0" w:color="auto"/>
        <w:left w:val="none" w:sz="0" w:space="0" w:color="auto"/>
        <w:bottom w:val="none" w:sz="0" w:space="0" w:color="auto"/>
        <w:right w:val="none" w:sz="0" w:space="0" w:color="auto"/>
      </w:divBdr>
    </w:div>
    <w:div w:id="288319327">
      <w:bodyDiv w:val="1"/>
      <w:marLeft w:val="0"/>
      <w:marRight w:val="0"/>
      <w:marTop w:val="0"/>
      <w:marBottom w:val="0"/>
      <w:divBdr>
        <w:top w:val="none" w:sz="0" w:space="0" w:color="auto"/>
        <w:left w:val="none" w:sz="0" w:space="0" w:color="auto"/>
        <w:bottom w:val="none" w:sz="0" w:space="0" w:color="auto"/>
        <w:right w:val="none" w:sz="0" w:space="0" w:color="auto"/>
      </w:divBdr>
    </w:div>
    <w:div w:id="352151795">
      <w:bodyDiv w:val="1"/>
      <w:marLeft w:val="0"/>
      <w:marRight w:val="0"/>
      <w:marTop w:val="0"/>
      <w:marBottom w:val="0"/>
      <w:divBdr>
        <w:top w:val="none" w:sz="0" w:space="0" w:color="auto"/>
        <w:left w:val="none" w:sz="0" w:space="0" w:color="auto"/>
        <w:bottom w:val="none" w:sz="0" w:space="0" w:color="auto"/>
        <w:right w:val="none" w:sz="0" w:space="0" w:color="auto"/>
      </w:divBdr>
    </w:div>
    <w:div w:id="369186867">
      <w:bodyDiv w:val="1"/>
      <w:marLeft w:val="0"/>
      <w:marRight w:val="0"/>
      <w:marTop w:val="0"/>
      <w:marBottom w:val="0"/>
      <w:divBdr>
        <w:top w:val="none" w:sz="0" w:space="0" w:color="auto"/>
        <w:left w:val="none" w:sz="0" w:space="0" w:color="auto"/>
        <w:bottom w:val="none" w:sz="0" w:space="0" w:color="auto"/>
        <w:right w:val="none" w:sz="0" w:space="0" w:color="auto"/>
      </w:divBdr>
    </w:div>
    <w:div w:id="372462835">
      <w:bodyDiv w:val="1"/>
      <w:marLeft w:val="0"/>
      <w:marRight w:val="0"/>
      <w:marTop w:val="0"/>
      <w:marBottom w:val="0"/>
      <w:divBdr>
        <w:top w:val="none" w:sz="0" w:space="0" w:color="auto"/>
        <w:left w:val="none" w:sz="0" w:space="0" w:color="auto"/>
        <w:bottom w:val="none" w:sz="0" w:space="0" w:color="auto"/>
        <w:right w:val="none" w:sz="0" w:space="0" w:color="auto"/>
      </w:divBdr>
    </w:div>
    <w:div w:id="390034221">
      <w:bodyDiv w:val="1"/>
      <w:marLeft w:val="0"/>
      <w:marRight w:val="0"/>
      <w:marTop w:val="0"/>
      <w:marBottom w:val="0"/>
      <w:divBdr>
        <w:top w:val="none" w:sz="0" w:space="0" w:color="auto"/>
        <w:left w:val="none" w:sz="0" w:space="0" w:color="auto"/>
        <w:bottom w:val="none" w:sz="0" w:space="0" w:color="auto"/>
        <w:right w:val="none" w:sz="0" w:space="0" w:color="auto"/>
      </w:divBdr>
    </w:div>
    <w:div w:id="412549824">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33480852">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82046106">
      <w:bodyDiv w:val="1"/>
      <w:marLeft w:val="0"/>
      <w:marRight w:val="0"/>
      <w:marTop w:val="0"/>
      <w:marBottom w:val="0"/>
      <w:divBdr>
        <w:top w:val="none" w:sz="0" w:space="0" w:color="auto"/>
        <w:left w:val="none" w:sz="0" w:space="0" w:color="auto"/>
        <w:bottom w:val="none" w:sz="0" w:space="0" w:color="auto"/>
        <w:right w:val="none" w:sz="0" w:space="0" w:color="auto"/>
      </w:divBdr>
    </w:div>
    <w:div w:id="486672979">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16190634">
      <w:bodyDiv w:val="1"/>
      <w:marLeft w:val="0"/>
      <w:marRight w:val="0"/>
      <w:marTop w:val="0"/>
      <w:marBottom w:val="0"/>
      <w:divBdr>
        <w:top w:val="none" w:sz="0" w:space="0" w:color="auto"/>
        <w:left w:val="none" w:sz="0" w:space="0" w:color="auto"/>
        <w:bottom w:val="none" w:sz="0" w:space="0" w:color="auto"/>
        <w:right w:val="none" w:sz="0" w:space="0" w:color="auto"/>
      </w:divBdr>
    </w:div>
    <w:div w:id="520171480">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573126062">
      <w:bodyDiv w:val="1"/>
      <w:marLeft w:val="0"/>
      <w:marRight w:val="0"/>
      <w:marTop w:val="0"/>
      <w:marBottom w:val="0"/>
      <w:divBdr>
        <w:top w:val="none" w:sz="0" w:space="0" w:color="auto"/>
        <w:left w:val="none" w:sz="0" w:space="0" w:color="auto"/>
        <w:bottom w:val="none" w:sz="0" w:space="0" w:color="auto"/>
        <w:right w:val="none" w:sz="0" w:space="0" w:color="auto"/>
      </w:divBdr>
    </w:div>
    <w:div w:id="578100928">
      <w:bodyDiv w:val="1"/>
      <w:marLeft w:val="0"/>
      <w:marRight w:val="0"/>
      <w:marTop w:val="0"/>
      <w:marBottom w:val="0"/>
      <w:divBdr>
        <w:top w:val="none" w:sz="0" w:space="0" w:color="auto"/>
        <w:left w:val="none" w:sz="0" w:space="0" w:color="auto"/>
        <w:bottom w:val="none" w:sz="0" w:space="0" w:color="auto"/>
        <w:right w:val="none" w:sz="0" w:space="0" w:color="auto"/>
      </w:divBdr>
    </w:div>
    <w:div w:id="581181914">
      <w:bodyDiv w:val="1"/>
      <w:marLeft w:val="0"/>
      <w:marRight w:val="0"/>
      <w:marTop w:val="0"/>
      <w:marBottom w:val="0"/>
      <w:divBdr>
        <w:top w:val="none" w:sz="0" w:space="0" w:color="auto"/>
        <w:left w:val="none" w:sz="0" w:space="0" w:color="auto"/>
        <w:bottom w:val="none" w:sz="0" w:space="0" w:color="auto"/>
        <w:right w:val="none" w:sz="0" w:space="0" w:color="auto"/>
      </w:divBdr>
    </w:div>
    <w:div w:id="59181971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25623448">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694814982">
      <w:bodyDiv w:val="1"/>
      <w:marLeft w:val="0"/>
      <w:marRight w:val="0"/>
      <w:marTop w:val="0"/>
      <w:marBottom w:val="0"/>
      <w:divBdr>
        <w:top w:val="none" w:sz="0" w:space="0" w:color="auto"/>
        <w:left w:val="none" w:sz="0" w:space="0" w:color="auto"/>
        <w:bottom w:val="none" w:sz="0" w:space="0" w:color="auto"/>
        <w:right w:val="none" w:sz="0" w:space="0" w:color="auto"/>
      </w:divBdr>
    </w:div>
    <w:div w:id="719666189">
      <w:bodyDiv w:val="1"/>
      <w:marLeft w:val="0"/>
      <w:marRight w:val="0"/>
      <w:marTop w:val="0"/>
      <w:marBottom w:val="0"/>
      <w:divBdr>
        <w:top w:val="none" w:sz="0" w:space="0" w:color="auto"/>
        <w:left w:val="none" w:sz="0" w:space="0" w:color="auto"/>
        <w:bottom w:val="none" w:sz="0" w:space="0" w:color="auto"/>
        <w:right w:val="none" w:sz="0" w:space="0" w:color="auto"/>
      </w:divBdr>
    </w:div>
    <w:div w:id="730617627">
      <w:bodyDiv w:val="1"/>
      <w:marLeft w:val="0"/>
      <w:marRight w:val="0"/>
      <w:marTop w:val="0"/>
      <w:marBottom w:val="0"/>
      <w:divBdr>
        <w:top w:val="none" w:sz="0" w:space="0" w:color="auto"/>
        <w:left w:val="none" w:sz="0" w:space="0" w:color="auto"/>
        <w:bottom w:val="none" w:sz="0" w:space="0" w:color="auto"/>
        <w:right w:val="none" w:sz="0" w:space="0" w:color="auto"/>
      </w:divBdr>
    </w:div>
    <w:div w:id="753552526">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19728913">
      <w:bodyDiv w:val="1"/>
      <w:marLeft w:val="0"/>
      <w:marRight w:val="0"/>
      <w:marTop w:val="0"/>
      <w:marBottom w:val="0"/>
      <w:divBdr>
        <w:top w:val="none" w:sz="0" w:space="0" w:color="auto"/>
        <w:left w:val="none" w:sz="0" w:space="0" w:color="auto"/>
        <w:bottom w:val="none" w:sz="0" w:space="0" w:color="auto"/>
        <w:right w:val="none" w:sz="0" w:space="0" w:color="auto"/>
      </w:divBdr>
    </w:div>
    <w:div w:id="831412853">
      <w:bodyDiv w:val="1"/>
      <w:marLeft w:val="0"/>
      <w:marRight w:val="0"/>
      <w:marTop w:val="0"/>
      <w:marBottom w:val="0"/>
      <w:divBdr>
        <w:top w:val="none" w:sz="0" w:space="0" w:color="auto"/>
        <w:left w:val="none" w:sz="0" w:space="0" w:color="auto"/>
        <w:bottom w:val="none" w:sz="0" w:space="0" w:color="auto"/>
        <w:right w:val="none" w:sz="0" w:space="0" w:color="auto"/>
      </w:divBdr>
    </w:div>
    <w:div w:id="840772995">
      <w:bodyDiv w:val="1"/>
      <w:marLeft w:val="0"/>
      <w:marRight w:val="0"/>
      <w:marTop w:val="0"/>
      <w:marBottom w:val="0"/>
      <w:divBdr>
        <w:top w:val="none" w:sz="0" w:space="0" w:color="auto"/>
        <w:left w:val="none" w:sz="0" w:space="0" w:color="auto"/>
        <w:bottom w:val="none" w:sz="0" w:space="0" w:color="auto"/>
        <w:right w:val="none" w:sz="0" w:space="0" w:color="auto"/>
      </w:divBdr>
    </w:div>
    <w:div w:id="852299275">
      <w:bodyDiv w:val="1"/>
      <w:marLeft w:val="0"/>
      <w:marRight w:val="0"/>
      <w:marTop w:val="0"/>
      <w:marBottom w:val="0"/>
      <w:divBdr>
        <w:top w:val="none" w:sz="0" w:space="0" w:color="auto"/>
        <w:left w:val="none" w:sz="0" w:space="0" w:color="auto"/>
        <w:bottom w:val="none" w:sz="0" w:space="0" w:color="auto"/>
        <w:right w:val="none" w:sz="0" w:space="0" w:color="auto"/>
      </w:divBdr>
    </w:div>
    <w:div w:id="870999296">
      <w:bodyDiv w:val="1"/>
      <w:marLeft w:val="0"/>
      <w:marRight w:val="0"/>
      <w:marTop w:val="0"/>
      <w:marBottom w:val="0"/>
      <w:divBdr>
        <w:top w:val="none" w:sz="0" w:space="0" w:color="auto"/>
        <w:left w:val="none" w:sz="0" w:space="0" w:color="auto"/>
        <w:bottom w:val="none" w:sz="0" w:space="0" w:color="auto"/>
        <w:right w:val="none" w:sz="0" w:space="0" w:color="auto"/>
      </w:divBdr>
    </w:div>
    <w:div w:id="879559277">
      <w:bodyDiv w:val="1"/>
      <w:marLeft w:val="0"/>
      <w:marRight w:val="0"/>
      <w:marTop w:val="0"/>
      <w:marBottom w:val="0"/>
      <w:divBdr>
        <w:top w:val="none" w:sz="0" w:space="0" w:color="auto"/>
        <w:left w:val="none" w:sz="0" w:space="0" w:color="auto"/>
        <w:bottom w:val="none" w:sz="0" w:space="0" w:color="auto"/>
        <w:right w:val="none" w:sz="0" w:space="0" w:color="auto"/>
      </w:divBdr>
    </w:div>
    <w:div w:id="893078457">
      <w:bodyDiv w:val="1"/>
      <w:marLeft w:val="0"/>
      <w:marRight w:val="0"/>
      <w:marTop w:val="0"/>
      <w:marBottom w:val="0"/>
      <w:divBdr>
        <w:top w:val="none" w:sz="0" w:space="0" w:color="auto"/>
        <w:left w:val="none" w:sz="0" w:space="0" w:color="auto"/>
        <w:bottom w:val="none" w:sz="0" w:space="0" w:color="auto"/>
        <w:right w:val="none" w:sz="0" w:space="0" w:color="auto"/>
      </w:divBdr>
    </w:div>
    <w:div w:id="933169837">
      <w:bodyDiv w:val="1"/>
      <w:marLeft w:val="0"/>
      <w:marRight w:val="0"/>
      <w:marTop w:val="0"/>
      <w:marBottom w:val="0"/>
      <w:divBdr>
        <w:top w:val="none" w:sz="0" w:space="0" w:color="auto"/>
        <w:left w:val="none" w:sz="0" w:space="0" w:color="auto"/>
        <w:bottom w:val="none" w:sz="0" w:space="0" w:color="auto"/>
        <w:right w:val="none" w:sz="0" w:space="0" w:color="auto"/>
      </w:divBdr>
    </w:div>
    <w:div w:id="962150148">
      <w:bodyDiv w:val="1"/>
      <w:marLeft w:val="0"/>
      <w:marRight w:val="0"/>
      <w:marTop w:val="0"/>
      <w:marBottom w:val="0"/>
      <w:divBdr>
        <w:top w:val="none" w:sz="0" w:space="0" w:color="auto"/>
        <w:left w:val="none" w:sz="0" w:space="0" w:color="auto"/>
        <w:bottom w:val="none" w:sz="0" w:space="0" w:color="auto"/>
        <w:right w:val="none" w:sz="0" w:space="0" w:color="auto"/>
      </w:divBdr>
    </w:div>
    <w:div w:id="981664689">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1011689440">
      <w:bodyDiv w:val="1"/>
      <w:marLeft w:val="0"/>
      <w:marRight w:val="0"/>
      <w:marTop w:val="0"/>
      <w:marBottom w:val="0"/>
      <w:divBdr>
        <w:top w:val="none" w:sz="0" w:space="0" w:color="auto"/>
        <w:left w:val="none" w:sz="0" w:space="0" w:color="auto"/>
        <w:bottom w:val="none" w:sz="0" w:space="0" w:color="auto"/>
        <w:right w:val="none" w:sz="0" w:space="0" w:color="auto"/>
      </w:divBdr>
    </w:div>
    <w:div w:id="1013385302">
      <w:bodyDiv w:val="1"/>
      <w:marLeft w:val="0"/>
      <w:marRight w:val="0"/>
      <w:marTop w:val="0"/>
      <w:marBottom w:val="0"/>
      <w:divBdr>
        <w:top w:val="none" w:sz="0" w:space="0" w:color="auto"/>
        <w:left w:val="none" w:sz="0" w:space="0" w:color="auto"/>
        <w:bottom w:val="none" w:sz="0" w:space="0" w:color="auto"/>
        <w:right w:val="none" w:sz="0" w:space="0" w:color="auto"/>
      </w:divBdr>
    </w:div>
    <w:div w:id="1014959272">
      <w:bodyDiv w:val="1"/>
      <w:marLeft w:val="0"/>
      <w:marRight w:val="0"/>
      <w:marTop w:val="0"/>
      <w:marBottom w:val="0"/>
      <w:divBdr>
        <w:top w:val="none" w:sz="0" w:space="0" w:color="auto"/>
        <w:left w:val="none" w:sz="0" w:space="0" w:color="auto"/>
        <w:bottom w:val="none" w:sz="0" w:space="0" w:color="auto"/>
        <w:right w:val="none" w:sz="0" w:space="0" w:color="auto"/>
      </w:divBdr>
    </w:div>
    <w:div w:id="1019165653">
      <w:bodyDiv w:val="1"/>
      <w:marLeft w:val="0"/>
      <w:marRight w:val="0"/>
      <w:marTop w:val="0"/>
      <w:marBottom w:val="0"/>
      <w:divBdr>
        <w:top w:val="none" w:sz="0" w:space="0" w:color="auto"/>
        <w:left w:val="none" w:sz="0" w:space="0" w:color="auto"/>
        <w:bottom w:val="none" w:sz="0" w:space="0" w:color="auto"/>
        <w:right w:val="none" w:sz="0" w:space="0" w:color="auto"/>
      </w:divBdr>
    </w:div>
    <w:div w:id="1021930163">
      <w:bodyDiv w:val="1"/>
      <w:marLeft w:val="0"/>
      <w:marRight w:val="0"/>
      <w:marTop w:val="0"/>
      <w:marBottom w:val="0"/>
      <w:divBdr>
        <w:top w:val="none" w:sz="0" w:space="0" w:color="auto"/>
        <w:left w:val="none" w:sz="0" w:space="0" w:color="auto"/>
        <w:bottom w:val="none" w:sz="0" w:space="0" w:color="auto"/>
        <w:right w:val="none" w:sz="0" w:space="0" w:color="auto"/>
      </w:divBdr>
    </w:div>
    <w:div w:id="1040521658">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099059443">
      <w:bodyDiv w:val="1"/>
      <w:marLeft w:val="0"/>
      <w:marRight w:val="0"/>
      <w:marTop w:val="0"/>
      <w:marBottom w:val="0"/>
      <w:divBdr>
        <w:top w:val="none" w:sz="0" w:space="0" w:color="auto"/>
        <w:left w:val="none" w:sz="0" w:space="0" w:color="auto"/>
        <w:bottom w:val="none" w:sz="0" w:space="0" w:color="auto"/>
        <w:right w:val="none" w:sz="0" w:space="0" w:color="auto"/>
      </w:divBdr>
    </w:div>
    <w:div w:id="1107582001">
      <w:bodyDiv w:val="1"/>
      <w:marLeft w:val="0"/>
      <w:marRight w:val="0"/>
      <w:marTop w:val="0"/>
      <w:marBottom w:val="0"/>
      <w:divBdr>
        <w:top w:val="none" w:sz="0" w:space="0" w:color="auto"/>
        <w:left w:val="none" w:sz="0" w:space="0" w:color="auto"/>
        <w:bottom w:val="none" w:sz="0" w:space="0" w:color="auto"/>
        <w:right w:val="none" w:sz="0" w:space="0" w:color="auto"/>
      </w:divBdr>
    </w:div>
    <w:div w:id="1109275903">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243953923">
      <w:bodyDiv w:val="1"/>
      <w:marLeft w:val="0"/>
      <w:marRight w:val="0"/>
      <w:marTop w:val="0"/>
      <w:marBottom w:val="0"/>
      <w:divBdr>
        <w:top w:val="none" w:sz="0" w:space="0" w:color="auto"/>
        <w:left w:val="none" w:sz="0" w:space="0" w:color="auto"/>
        <w:bottom w:val="none" w:sz="0" w:space="0" w:color="auto"/>
        <w:right w:val="none" w:sz="0" w:space="0" w:color="auto"/>
      </w:divBdr>
    </w:div>
    <w:div w:id="1295913118">
      <w:bodyDiv w:val="1"/>
      <w:marLeft w:val="0"/>
      <w:marRight w:val="0"/>
      <w:marTop w:val="0"/>
      <w:marBottom w:val="0"/>
      <w:divBdr>
        <w:top w:val="none" w:sz="0" w:space="0" w:color="auto"/>
        <w:left w:val="none" w:sz="0" w:space="0" w:color="auto"/>
        <w:bottom w:val="none" w:sz="0" w:space="0" w:color="auto"/>
        <w:right w:val="none" w:sz="0" w:space="0" w:color="auto"/>
      </w:divBdr>
    </w:div>
    <w:div w:id="1301229398">
      <w:bodyDiv w:val="1"/>
      <w:marLeft w:val="0"/>
      <w:marRight w:val="0"/>
      <w:marTop w:val="0"/>
      <w:marBottom w:val="0"/>
      <w:divBdr>
        <w:top w:val="none" w:sz="0" w:space="0" w:color="auto"/>
        <w:left w:val="none" w:sz="0" w:space="0" w:color="auto"/>
        <w:bottom w:val="none" w:sz="0" w:space="0" w:color="auto"/>
        <w:right w:val="none" w:sz="0" w:space="0" w:color="auto"/>
      </w:divBdr>
    </w:div>
    <w:div w:id="1318607481">
      <w:bodyDiv w:val="1"/>
      <w:marLeft w:val="0"/>
      <w:marRight w:val="0"/>
      <w:marTop w:val="0"/>
      <w:marBottom w:val="0"/>
      <w:divBdr>
        <w:top w:val="none" w:sz="0" w:space="0" w:color="auto"/>
        <w:left w:val="none" w:sz="0" w:space="0" w:color="auto"/>
        <w:bottom w:val="none" w:sz="0" w:space="0" w:color="auto"/>
        <w:right w:val="none" w:sz="0" w:space="0" w:color="auto"/>
      </w:divBdr>
    </w:div>
    <w:div w:id="1348366695">
      <w:bodyDiv w:val="1"/>
      <w:marLeft w:val="0"/>
      <w:marRight w:val="0"/>
      <w:marTop w:val="0"/>
      <w:marBottom w:val="0"/>
      <w:divBdr>
        <w:top w:val="none" w:sz="0" w:space="0" w:color="auto"/>
        <w:left w:val="none" w:sz="0" w:space="0" w:color="auto"/>
        <w:bottom w:val="none" w:sz="0" w:space="0" w:color="auto"/>
        <w:right w:val="none" w:sz="0" w:space="0" w:color="auto"/>
      </w:divBdr>
    </w:div>
    <w:div w:id="1351419980">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389183640">
      <w:bodyDiv w:val="1"/>
      <w:marLeft w:val="0"/>
      <w:marRight w:val="0"/>
      <w:marTop w:val="0"/>
      <w:marBottom w:val="0"/>
      <w:divBdr>
        <w:top w:val="none" w:sz="0" w:space="0" w:color="auto"/>
        <w:left w:val="none" w:sz="0" w:space="0" w:color="auto"/>
        <w:bottom w:val="none" w:sz="0" w:space="0" w:color="auto"/>
        <w:right w:val="none" w:sz="0" w:space="0" w:color="auto"/>
      </w:divBdr>
    </w:div>
    <w:div w:id="1397585316">
      <w:bodyDiv w:val="1"/>
      <w:marLeft w:val="0"/>
      <w:marRight w:val="0"/>
      <w:marTop w:val="0"/>
      <w:marBottom w:val="0"/>
      <w:divBdr>
        <w:top w:val="none" w:sz="0" w:space="0" w:color="auto"/>
        <w:left w:val="none" w:sz="0" w:space="0" w:color="auto"/>
        <w:bottom w:val="none" w:sz="0" w:space="0" w:color="auto"/>
        <w:right w:val="none" w:sz="0" w:space="0" w:color="auto"/>
      </w:divBdr>
    </w:div>
    <w:div w:id="1409495284">
      <w:bodyDiv w:val="1"/>
      <w:marLeft w:val="0"/>
      <w:marRight w:val="0"/>
      <w:marTop w:val="0"/>
      <w:marBottom w:val="0"/>
      <w:divBdr>
        <w:top w:val="none" w:sz="0" w:space="0" w:color="auto"/>
        <w:left w:val="none" w:sz="0" w:space="0" w:color="auto"/>
        <w:bottom w:val="none" w:sz="0" w:space="0" w:color="auto"/>
        <w:right w:val="none" w:sz="0" w:space="0" w:color="auto"/>
      </w:divBdr>
    </w:div>
    <w:div w:id="1476020423">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541741759">
      <w:bodyDiv w:val="1"/>
      <w:marLeft w:val="0"/>
      <w:marRight w:val="0"/>
      <w:marTop w:val="0"/>
      <w:marBottom w:val="0"/>
      <w:divBdr>
        <w:top w:val="none" w:sz="0" w:space="0" w:color="auto"/>
        <w:left w:val="none" w:sz="0" w:space="0" w:color="auto"/>
        <w:bottom w:val="none" w:sz="0" w:space="0" w:color="auto"/>
        <w:right w:val="none" w:sz="0" w:space="0" w:color="auto"/>
      </w:divBdr>
    </w:div>
    <w:div w:id="1547720267">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85610214">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17565773">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694263903">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778864827">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59809242">
      <w:bodyDiv w:val="1"/>
      <w:marLeft w:val="0"/>
      <w:marRight w:val="0"/>
      <w:marTop w:val="0"/>
      <w:marBottom w:val="0"/>
      <w:divBdr>
        <w:top w:val="none" w:sz="0" w:space="0" w:color="auto"/>
        <w:left w:val="none" w:sz="0" w:space="0" w:color="auto"/>
        <w:bottom w:val="none" w:sz="0" w:space="0" w:color="auto"/>
        <w:right w:val="none" w:sz="0" w:space="0" w:color="auto"/>
      </w:divBdr>
    </w:div>
    <w:div w:id="1886061948">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975207890">
      <w:bodyDiv w:val="1"/>
      <w:marLeft w:val="0"/>
      <w:marRight w:val="0"/>
      <w:marTop w:val="0"/>
      <w:marBottom w:val="0"/>
      <w:divBdr>
        <w:top w:val="none" w:sz="0" w:space="0" w:color="auto"/>
        <w:left w:val="none" w:sz="0" w:space="0" w:color="auto"/>
        <w:bottom w:val="none" w:sz="0" w:space="0" w:color="auto"/>
        <w:right w:val="none" w:sz="0" w:space="0" w:color="auto"/>
      </w:divBdr>
    </w:div>
    <w:div w:id="1992556570">
      <w:bodyDiv w:val="1"/>
      <w:marLeft w:val="0"/>
      <w:marRight w:val="0"/>
      <w:marTop w:val="0"/>
      <w:marBottom w:val="0"/>
      <w:divBdr>
        <w:top w:val="none" w:sz="0" w:space="0" w:color="auto"/>
        <w:left w:val="none" w:sz="0" w:space="0" w:color="auto"/>
        <w:bottom w:val="none" w:sz="0" w:space="0" w:color="auto"/>
        <w:right w:val="none" w:sz="0" w:space="0" w:color="auto"/>
      </w:divBdr>
    </w:div>
    <w:div w:id="2042197950">
      <w:bodyDiv w:val="1"/>
      <w:marLeft w:val="0"/>
      <w:marRight w:val="0"/>
      <w:marTop w:val="0"/>
      <w:marBottom w:val="0"/>
      <w:divBdr>
        <w:top w:val="none" w:sz="0" w:space="0" w:color="auto"/>
        <w:left w:val="none" w:sz="0" w:space="0" w:color="auto"/>
        <w:bottom w:val="none" w:sz="0" w:space="0" w:color="auto"/>
        <w:right w:val="none" w:sz="0" w:space="0" w:color="auto"/>
      </w:divBdr>
    </w:div>
    <w:div w:id="2073040309">
      <w:bodyDiv w:val="1"/>
      <w:marLeft w:val="0"/>
      <w:marRight w:val="0"/>
      <w:marTop w:val="0"/>
      <w:marBottom w:val="0"/>
      <w:divBdr>
        <w:top w:val="none" w:sz="0" w:space="0" w:color="auto"/>
        <w:left w:val="none" w:sz="0" w:space="0" w:color="auto"/>
        <w:bottom w:val="none" w:sz="0" w:space="0" w:color="auto"/>
        <w:right w:val="none" w:sz="0" w:space="0" w:color="auto"/>
      </w:divBdr>
    </w:div>
    <w:div w:id="2091538167">
      <w:bodyDiv w:val="1"/>
      <w:marLeft w:val="0"/>
      <w:marRight w:val="0"/>
      <w:marTop w:val="0"/>
      <w:marBottom w:val="0"/>
      <w:divBdr>
        <w:top w:val="none" w:sz="0" w:space="0" w:color="auto"/>
        <w:left w:val="none" w:sz="0" w:space="0" w:color="auto"/>
        <w:bottom w:val="none" w:sz="0" w:space="0" w:color="auto"/>
        <w:right w:val="none" w:sz="0" w:space="0" w:color="auto"/>
      </w:divBdr>
    </w:div>
    <w:div w:id="2100252730">
      <w:bodyDiv w:val="1"/>
      <w:marLeft w:val="0"/>
      <w:marRight w:val="0"/>
      <w:marTop w:val="0"/>
      <w:marBottom w:val="0"/>
      <w:divBdr>
        <w:top w:val="none" w:sz="0" w:space="0" w:color="auto"/>
        <w:left w:val="none" w:sz="0" w:space="0" w:color="auto"/>
        <w:bottom w:val="none" w:sz="0" w:space="0" w:color="auto"/>
        <w:right w:val="none" w:sz="0" w:space="0" w:color="auto"/>
      </w:divBdr>
    </w:div>
    <w:div w:id="2107311745">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 w:id="213139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404598C1F924C8D24EABE10F05737" ma:contentTypeVersion="13" ma:contentTypeDescription="Create a new document." ma:contentTypeScope="" ma:versionID="160cac7006d6e8cc92ece9d7b0e29a04">
  <xsd:schema xmlns:xsd="http://www.w3.org/2001/XMLSchema" xmlns:xs="http://www.w3.org/2001/XMLSchema" xmlns:p="http://schemas.microsoft.com/office/2006/metadata/properties" xmlns:ns2="21984cf3-f356-4620-89e4-4ea49894c0cb" xmlns:ns3="1d56b21e-7bc1-49bd-bd4e-2221d8c90cd4" targetNamespace="http://schemas.microsoft.com/office/2006/metadata/properties" ma:root="true" ma:fieldsID="63fbf9db3497c6a353a83e8b31d61341" ns2:_="" ns3:_="">
    <xsd:import namespace="21984cf3-f356-4620-89e4-4ea49894c0cb"/>
    <xsd:import namespace="1d56b21e-7bc1-49bd-bd4e-2221d8c90c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4cf3-f356-4620-89e4-4ea49894c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f1233-609f-4a5c-8774-8e449502f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6b21e-7bc1-49bd-bd4e-2221d8c90c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2f258-71ca-441f-9d23-42a04fd60d42}" ma:internalName="TaxCatchAll" ma:showField="CatchAllData" ma:web="1d56b21e-7bc1-49bd-bd4e-2221d8c90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984cf3-f356-4620-89e4-4ea49894c0cb">
      <Terms xmlns="http://schemas.microsoft.com/office/infopath/2007/PartnerControls"/>
    </lcf76f155ced4ddcb4097134ff3c332f>
    <TaxCatchAll xmlns="1d56b21e-7bc1-49bd-bd4e-2221d8c90cd4" xsi:nil="true"/>
  </documentManagement>
</p:properties>
</file>

<file path=customXml/itemProps1.xml><?xml version="1.0" encoding="utf-8"?>
<ds:datastoreItem xmlns:ds="http://schemas.openxmlformats.org/officeDocument/2006/customXml" ds:itemID="{84E4216A-47A6-48C9-A4C0-E47E48FA4C82}">
  <ds:schemaRefs>
    <ds:schemaRef ds:uri="http://schemas.microsoft.com/sharepoint/v3/contenttype/forms"/>
  </ds:schemaRefs>
</ds:datastoreItem>
</file>

<file path=customXml/itemProps2.xml><?xml version="1.0" encoding="utf-8"?>
<ds:datastoreItem xmlns:ds="http://schemas.openxmlformats.org/officeDocument/2006/customXml" ds:itemID="{7EC84ACF-6350-495B-88C1-7D69E165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4cf3-f356-4620-89e4-4ea49894c0cb"/>
    <ds:schemaRef ds:uri="1d56b21e-7bc1-49bd-bd4e-2221d8c90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7BDBF-8EE3-4C7B-A534-3B8E36080486}">
  <ds:schemaRefs>
    <ds:schemaRef ds:uri="http://schemas.openxmlformats.org/officeDocument/2006/bibliography"/>
  </ds:schemaRefs>
</ds:datastoreItem>
</file>

<file path=customXml/itemProps4.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 ds:uri="21984cf3-f356-4620-89e4-4ea49894c0cb"/>
    <ds:schemaRef ds:uri="1d56b21e-7bc1-49bd-bd4e-2221d8c90cd4"/>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Lauren Bridgwater</cp:lastModifiedBy>
  <cp:revision>2</cp:revision>
  <dcterms:created xsi:type="dcterms:W3CDTF">2025-09-25T12:46:00Z</dcterms:created>
  <dcterms:modified xsi:type="dcterms:W3CDTF">2025-09-25T12:46:00Z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0x010100503404598C1F924C8D24EABE10F05737</vt:lpwstr>
  </property>
  <property fmtid="{D5CDD505-2E9C-101B-9397-08002B2CF9AE}" pid="3" name="MediaServiceImageTags">
    <vt:lpwstr/>
  </property>
</Properties>
</file>