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0A33871B" w14:textId="22BB35FA" w:rsidR="00772949" w:rsidRPr="00341CBF" w:rsidRDefault="00772949" w:rsidP="00772949">
      <w:pPr>
        <w:jc w:val="center"/>
        <w:rPr>
          <w:b/>
        </w:rPr>
      </w:pPr>
      <w:r w:rsidRPr="004A31AD">
        <w:rPr>
          <w:b/>
        </w:rPr>
        <w:t xml:space="preserve">Prayer </w:t>
      </w:r>
      <w:r w:rsidRPr="00DE3AB9">
        <w:rPr>
          <w:b/>
        </w:rPr>
        <w:t xml:space="preserve">Diary </w:t>
      </w:r>
      <w:r w:rsidR="00B61309">
        <w:rPr>
          <w:b/>
        </w:rPr>
        <w:t xml:space="preserve">1-7 </w:t>
      </w:r>
      <w:r w:rsidR="009018BB">
        <w:rPr>
          <w:b/>
        </w:rPr>
        <w:t>September</w:t>
      </w:r>
      <w:r w:rsidR="00341CBF" w:rsidRPr="00DE3AB9">
        <w:rPr>
          <w:b/>
        </w:rPr>
        <w:t xml:space="preserve"> </w:t>
      </w:r>
      <w:r w:rsidR="00844323">
        <w:rPr>
          <w:b/>
        </w:rPr>
        <w:t>202</w:t>
      </w:r>
      <w:r w:rsidR="006F4912">
        <w:rPr>
          <w:b/>
        </w:rPr>
        <w:t>5</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2326"/>
        <w:gridCol w:w="5141"/>
      </w:tblGrid>
      <w:tr w:rsidR="00BB78D8" w:rsidRPr="0022259C" w14:paraId="097BD1F1" w14:textId="77777777" w:rsidTr="00FA70B0">
        <w:trPr>
          <w:trHeight w:val="1964"/>
        </w:trPr>
        <w:tc>
          <w:tcPr>
            <w:tcW w:w="1175" w:type="dxa"/>
            <w:hideMark/>
          </w:tcPr>
          <w:p w14:paraId="7CF29CBE" w14:textId="53DDEE1B" w:rsidR="00BB78D8" w:rsidRDefault="00BB78D8" w:rsidP="00BB78D8">
            <w:pPr>
              <w:spacing w:line="240" w:lineRule="auto"/>
              <w:jc w:val="center"/>
              <w:rPr>
                <w:rFonts w:eastAsia="Times New Roman"/>
                <w:b/>
                <w:bCs/>
                <w:lang w:eastAsia="en-GB"/>
              </w:rPr>
            </w:pPr>
            <w:r>
              <w:rPr>
                <w:rFonts w:eastAsia="Times New Roman"/>
                <w:b/>
                <w:bCs/>
                <w:lang w:eastAsia="en-GB"/>
              </w:rPr>
              <w:t>Mon</w:t>
            </w:r>
          </w:p>
          <w:p w14:paraId="1B39CE9D" w14:textId="32D98946" w:rsidR="00BB78D8" w:rsidRPr="0022259C" w:rsidRDefault="00BB78D8" w:rsidP="00BB78D8">
            <w:pPr>
              <w:spacing w:line="240" w:lineRule="auto"/>
              <w:jc w:val="center"/>
              <w:rPr>
                <w:rFonts w:eastAsia="Times New Roman"/>
                <w:b/>
                <w:bCs/>
                <w:lang w:eastAsia="en-GB"/>
              </w:rPr>
            </w:pPr>
            <w:r>
              <w:rPr>
                <w:rFonts w:eastAsia="Times New Roman"/>
                <w:b/>
                <w:bCs/>
                <w:lang w:eastAsia="en-GB"/>
              </w:rPr>
              <w:t>1 Sept 2025</w:t>
            </w:r>
            <w:r w:rsidRPr="0022259C">
              <w:rPr>
                <w:rFonts w:eastAsia="Times New Roman"/>
                <w:lang w:eastAsia="en-GB"/>
              </w:rPr>
              <w:t xml:space="preserve"> </w:t>
            </w:r>
          </w:p>
        </w:tc>
        <w:tc>
          <w:tcPr>
            <w:tcW w:w="5577" w:type="dxa"/>
          </w:tcPr>
          <w:p w14:paraId="262892AC" w14:textId="77777777" w:rsidR="00BB78D8" w:rsidRDefault="00BB78D8" w:rsidP="00BB78D8">
            <w:pPr>
              <w:rPr>
                <w:rFonts w:eastAsia="Times New Roman"/>
                <w:lang w:eastAsia="en-GB"/>
              </w:rPr>
            </w:pPr>
            <w:r>
              <w:rPr>
                <w:rFonts w:eastAsia="Times New Roman"/>
                <w:lang w:eastAsia="en-GB"/>
              </w:rPr>
              <w:t>Woodbridge Deanery</w:t>
            </w:r>
          </w:p>
          <w:p w14:paraId="72D4CB0D" w14:textId="56784FF6" w:rsidR="00BB78D8" w:rsidRPr="0022259C" w:rsidRDefault="00BB78D8" w:rsidP="00BB78D8">
            <w:pPr>
              <w:rPr>
                <w:rFonts w:eastAsia="Times New Roman"/>
                <w:lang w:eastAsia="en-GB"/>
              </w:rPr>
            </w:pPr>
            <w:r>
              <w:rPr>
                <w:rFonts w:eastAsia="Times New Roman"/>
                <w:lang w:eastAsia="en-GB"/>
              </w:rPr>
              <w:t xml:space="preserve">Benefice of </w:t>
            </w:r>
            <w:proofErr w:type="spellStart"/>
            <w:r>
              <w:rPr>
                <w:rFonts w:eastAsia="Times New Roman"/>
                <w:lang w:eastAsia="en-GB"/>
              </w:rPr>
              <w:t>Carlford</w:t>
            </w:r>
            <w:proofErr w:type="spellEnd"/>
            <w:r>
              <w:rPr>
                <w:rFonts w:eastAsia="Times New Roman"/>
                <w:lang w:eastAsia="en-GB"/>
              </w:rPr>
              <w:t>: The Revd Mark Cresswell; Jane Woods (Reader); Sandra Cresswell (Children and Family Minister)</w:t>
            </w:r>
          </w:p>
        </w:tc>
        <w:tc>
          <w:tcPr>
            <w:tcW w:w="2326" w:type="dxa"/>
          </w:tcPr>
          <w:p w14:paraId="1523CE4D" w14:textId="77777777" w:rsidR="00BB78D8" w:rsidRDefault="00BB78D8" w:rsidP="00BB78D8">
            <w:pPr>
              <w:rPr>
                <w:rFonts w:ascii="Arial" w:hAnsi="Arial" w:cs="Arial"/>
                <w:color w:val="000000"/>
              </w:rPr>
            </w:pPr>
            <w:r>
              <w:rPr>
                <w:rFonts w:ascii="Arial" w:hAnsi="Arial" w:cs="Arial"/>
                <w:color w:val="000000"/>
              </w:rPr>
              <w:t>Chaplains to schools and colleges</w:t>
            </w:r>
          </w:p>
          <w:p w14:paraId="66F94FA8" w14:textId="239D52BA" w:rsidR="00BB78D8" w:rsidRPr="0022259C" w:rsidRDefault="00BB78D8" w:rsidP="00BB78D8">
            <w:pPr>
              <w:rPr>
                <w:rFonts w:eastAsia="Times New Roman"/>
                <w:lang w:eastAsia="en-GB"/>
              </w:rPr>
            </w:pPr>
          </w:p>
        </w:tc>
        <w:tc>
          <w:tcPr>
            <w:tcW w:w="5141" w:type="dxa"/>
          </w:tcPr>
          <w:p w14:paraId="20BCEA06" w14:textId="77777777" w:rsidR="00BB78D8" w:rsidRPr="001B5A15" w:rsidRDefault="00BB78D8" w:rsidP="00BB78D8">
            <w:pPr>
              <w:spacing w:after="0" w:line="240" w:lineRule="auto"/>
            </w:pPr>
            <w:r w:rsidRPr="001B5A15">
              <w:t xml:space="preserve">Kagera: </w:t>
            </w:r>
            <w:r>
              <w:t>The Revd</w:t>
            </w:r>
            <w:r w:rsidRPr="001B5A15">
              <w:t xml:space="preserve"> Sylvester Shedrack Rusizila, Hospital Chaplain </w:t>
            </w:r>
            <w:proofErr w:type="spellStart"/>
            <w:r w:rsidRPr="001B5A15">
              <w:t>Murgwanza</w:t>
            </w:r>
            <w:proofErr w:type="spellEnd"/>
          </w:p>
          <w:p w14:paraId="19F5E5C1" w14:textId="0A6AB1C3" w:rsidR="00BB78D8" w:rsidRPr="00B72EA8" w:rsidRDefault="00BB78D8" w:rsidP="00BB78D8">
            <w:pPr>
              <w:spacing w:line="240" w:lineRule="auto"/>
              <w:rPr>
                <w:rFonts w:eastAsia="Times New Roman"/>
                <w:lang w:eastAsia="en-GB"/>
              </w:rPr>
            </w:pPr>
            <w:proofErr w:type="spellStart"/>
            <w:r w:rsidRPr="001B5A15">
              <w:t>Lweru</w:t>
            </w:r>
            <w:proofErr w:type="spellEnd"/>
            <w:r w:rsidRPr="001B5A15">
              <w:t xml:space="preserve">: </w:t>
            </w:r>
            <w:r>
              <w:t>The Revd</w:t>
            </w:r>
            <w:r w:rsidRPr="001B5A15">
              <w:t xml:space="preserve"> Raymond Rushongorwa, Rural Dean, </w:t>
            </w:r>
            <w:proofErr w:type="spellStart"/>
            <w:r w:rsidRPr="001B5A15">
              <w:t>Kasindaga</w:t>
            </w:r>
            <w:proofErr w:type="spellEnd"/>
          </w:p>
        </w:tc>
      </w:tr>
      <w:tr w:rsidR="00BB78D8" w:rsidRPr="0022259C" w14:paraId="0F9FA9B8" w14:textId="77777777" w:rsidTr="00FA70B0">
        <w:trPr>
          <w:trHeight w:val="1827"/>
        </w:trPr>
        <w:tc>
          <w:tcPr>
            <w:tcW w:w="1175" w:type="dxa"/>
            <w:hideMark/>
          </w:tcPr>
          <w:p w14:paraId="3B0487FE" w14:textId="1EAB35EA" w:rsidR="00BB78D8" w:rsidRDefault="00BB78D8" w:rsidP="00BB78D8">
            <w:pPr>
              <w:spacing w:line="240" w:lineRule="auto"/>
              <w:jc w:val="center"/>
              <w:rPr>
                <w:rFonts w:eastAsia="Times New Roman"/>
                <w:b/>
                <w:bCs/>
                <w:lang w:eastAsia="en-GB"/>
              </w:rPr>
            </w:pPr>
            <w:r>
              <w:rPr>
                <w:rFonts w:eastAsia="Times New Roman"/>
                <w:b/>
                <w:bCs/>
                <w:lang w:eastAsia="en-GB"/>
              </w:rPr>
              <w:t>Tues</w:t>
            </w:r>
          </w:p>
          <w:p w14:paraId="7BCABADA" w14:textId="2442B936" w:rsidR="00BB78D8" w:rsidRPr="0022259C" w:rsidRDefault="00BB78D8" w:rsidP="00BB78D8">
            <w:pPr>
              <w:spacing w:line="240" w:lineRule="auto"/>
              <w:jc w:val="center"/>
              <w:rPr>
                <w:rFonts w:eastAsia="Times New Roman"/>
                <w:b/>
                <w:bCs/>
                <w:lang w:eastAsia="en-GB"/>
              </w:rPr>
            </w:pPr>
            <w:r>
              <w:rPr>
                <w:rFonts w:eastAsia="Times New Roman"/>
                <w:b/>
                <w:bCs/>
                <w:lang w:eastAsia="en-GB"/>
              </w:rPr>
              <w:t>2 Sept 2025</w:t>
            </w:r>
          </w:p>
          <w:p w14:paraId="6E31C032" w14:textId="456D4A0E" w:rsidR="00BB78D8" w:rsidRPr="0022259C" w:rsidRDefault="00BB78D8" w:rsidP="00BB78D8">
            <w:pPr>
              <w:spacing w:line="240" w:lineRule="auto"/>
              <w:jc w:val="center"/>
              <w:rPr>
                <w:rFonts w:eastAsia="Times New Roman"/>
                <w:b/>
                <w:bCs/>
                <w:lang w:eastAsia="en-GB"/>
              </w:rPr>
            </w:pPr>
          </w:p>
        </w:tc>
        <w:tc>
          <w:tcPr>
            <w:tcW w:w="5577" w:type="dxa"/>
          </w:tcPr>
          <w:p w14:paraId="70627283" w14:textId="77777777" w:rsidR="00BB78D8" w:rsidRDefault="00BB78D8" w:rsidP="00BB78D8">
            <w:pPr>
              <w:spacing w:line="240" w:lineRule="auto"/>
              <w:rPr>
                <w:rFonts w:eastAsia="Times New Roman"/>
                <w:lang w:eastAsia="en-GB"/>
              </w:rPr>
            </w:pPr>
            <w:r>
              <w:rPr>
                <w:rFonts w:eastAsia="Times New Roman"/>
                <w:lang w:eastAsia="en-GB"/>
              </w:rPr>
              <w:t>Woodbridge Deanery</w:t>
            </w:r>
          </w:p>
          <w:p w14:paraId="5CC50224" w14:textId="0DEEF48B" w:rsidR="00BB78D8" w:rsidRPr="0022259C" w:rsidRDefault="00BB78D8" w:rsidP="00BB78D8">
            <w:pPr>
              <w:spacing w:line="240" w:lineRule="auto"/>
              <w:rPr>
                <w:rFonts w:eastAsia="Times New Roman"/>
                <w:lang w:eastAsia="en-GB"/>
              </w:rPr>
            </w:pPr>
            <w:r>
              <w:rPr>
                <w:rFonts w:eastAsia="Times New Roman"/>
                <w:lang w:eastAsia="en-GB"/>
              </w:rPr>
              <w:t>Melton and Ufford: The Revd Paul Hambling</w:t>
            </w:r>
          </w:p>
        </w:tc>
        <w:tc>
          <w:tcPr>
            <w:tcW w:w="2326" w:type="dxa"/>
          </w:tcPr>
          <w:p w14:paraId="77B22925" w14:textId="5DA89E2E" w:rsidR="00BB78D8" w:rsidRPr="0022259C" w:rsidRDefault="00BB78D8" w:rsidP="00BB78D8">
            <w:pPr>
              <w:spacing w:line="240" w:lineRule="auto"/>
              <w:rPr>
                <w:rFonts w:eastAsia="Times New Roman"/>
                <w:lang w:eastAsia="en-GB"/>
              </w:rPr>
            </w:pPr>
            <w:r>
              <w:rPr>
                <w:rFonts w:eastAsia="Times New Roman"/>
                <w:lang w:eastAsia="en-GB"/>
              </w:rPr>
              <w:t>Churches undergoing an interregnum at present</w:t>
            </w:r>
          </w:p>
        </w:tc>
        <w:tc>
          <w:tcPr>
            <w:tcW w:w="5141" w:type="dxa"/>
          </w:tcPr>
          <w:p w14:paraId="3A32478D" w14:textId="77777777" w:rsidR="00BB78D8" w:rsidRPr="001B5A15" w:rsidRDefault="00BB78D8" w:rsidP="00BB78D8">
            <w:pPr>
              <w:spacing w:after="0" w:line="240" w:lineRule="auto"/>
            </w:pPr>
            <w:r w:rsidRPr="001B5A15">
              <w:t xml:space="preserve">Kagera: </w:t>
            </w:r>
            <w:r>
              <w:t>The Revd</w:t>
            </w:r>
            <w:r w:rsidRPr="001B5A15">
              <w:t xml:space="preserve"> Joas Kilula, Parish Pastor in </w:t>
            </w:r>
            <w:proofErr w:type="spellStart"/>
            <w:r w:rsidRPr="001B5A15">
              <w:t>Kanyinya</w:t>
            </w:r>
            <w:proofErr w:type="spellEnd"/>
            <w:r w:rsidRPr="001B5A15">
              <w:t xml:space="preserve"> </w:t>
            </w:r>
            <w:r>
              <w:t>P</w:t>
            </w:r>
            <w:r w:rsidRPr="001B5A15">
              <w:t>arish</w:t>
            </w:r>
          </w:p>
          <w:p w14:paraId="35441328" w14:textId="35EFD187" w:rsidR="00BB78D8" w:rsidRPr="00B72EA8" w:rsidRDefault="00BB78D8" w:rsidP="00BB78D8">
            <w:pPr>
              <w:spacing w:line="240" w:lineRule="auto"/>
              <w:rPr>
                <w:rFonts w:eastAsia="Times New Roman"/>
                <w:lang w:eastAsia="en-GB"/>
              </w:rPr>
            </w:pPr>
            <w:proofErr w:type="spellStart"/>
            <w:r w:rsidRPr="001B5A15">
              <w:rPr>
                <w:rFonts w:eastAsia="Lucida Sans Unicode"/>
              </w:rPr>
              <w:t>Lweru</w:t>
            </w:r>
            <w:proofErr w:type="spellEnd"/>
            <w:r w:rsidRPr="001B5A15">
              <w:rPr>
                <w:rFonts w:eastAsia="Lucida Sans Unicode"/>
              </w:rPr>
              <w:t xml:space="preserve">: </w:t>
            </w:r>
            <w:r>
              <w:rPr>
                <w:rFonts w:eastAsia="Lucida Sans Unicode"/>
              </w:rPr>
              <w:t>The Revd</w:t>
            </w:r>
            <w:r w:rsidRPr="001B5A15">
              <w:rPr>
                <w:rFonts w:eastAsia="Lucida Sans Unicode"/>
              </w:rPr>
              <w:t xml:space="preserve"> Thadeo Aron, Rural Dean, </w:t>
            </w:r>
            <w:proofErr w:type="spellStart"/>
            <w:r w:rsidRPr="001B5A15">
              <w:rPr>
                <w:rFonts w:eastAsia="Lucida Sans Unicode"/>
              </w:rPr>
              <w:t>Rwanganii</w:t>
            </w:r>
            <w:proofErr w:type="spellEnd"/>
          </w:p>
        </w:tc>
      </w:tr>
      <w:tr w:rsidR="00BB78D8" w:rsidRPr="0022259C" w14:paraId="2BD7FBE3" w14:textId="77777777" w:rsidTr="00FA70B0">
        <w:trPr>
          <w:trHeight w:val="2166"/>
        </w:trPr>
        <w:tc>
          <w:tcPr>
            <w:tcW w:w="1175" w:type="dxa"/>
            <w:hideMark/>
          </w:tcPr>
          <w:p w14:paraId="0D1C93FD" w14:textId="089B8C2A" w:rsidR="00BB78D8" w:rsidRDefault="00BB78D8" w:rsidP="00BB78D8">
            <w:pPr>
              <w:spacing w:line="240" w:lineRule="auto"/>
              <w:jc w:val="center"/>
              <w:rPr>
                <w:rFonts w:eastAsia="Times New Roman"/>
                <w:b/>
                <w:bCs/>
                <w:lang w:eastAsia="en-GB"/>
              </w:rPr>
            </w:pPr>
            <w:r>
              <w:rPr>
                <w:rFonts w:eastAsia="Times New Roman"/>
                <w:b/>
                <w:bCs/>
                <w:lang w:eastAsia="en-GB"/>
              </w:rPr>
              <w:t xml:space="preserve">Wed </w:t>
            </w:r>
          </w:p>
          <w:p w14:paraId="45C7C988" w14:textId="3A463933" w:rsidR="00BB78D8" w:rsidRDefault="00BB78D8" w:rsidP="00BB78D8">
            <w:pPr>
              <w:spacing w:line="240" w:lineRule="auto"/>
              <w:jc w:val="center"/>
              <w:rPr>
                <w:rFonts w:eastAsia="Times New Roman"/>
                <w:b/>
                <w:bCs/>
                <w:lang w:eastAsia="en-GB"/>
              </w:rPr>
            </w:pPr>
            <w:r>
              <w:rPr>
                <w:rFonts w:eastAsia="Times New Roman"/>
                <w:b/>
                <w:bCs/>
                <w:lang w:eastAsia="en-GB"/>
              </w:rPr>
              <w:t>3 Sept</w:t>
            </w:r>
          </w:p>
          <w:p w14:paraId="7B3EB68E" w14:textId="4B5657C4" w:rsidR="00BB78D8" w:rsidRPr="0022259C" w:rsidRDefault="00BB78D8" w:rsidP="00BB78D8">
            <w:pPr>
              <w:spacing w:line="240" w:lineRule="auto"/>
              <w:jc w:val="center"/>
              <w:rPr>
                <w:rFonts w:eastAsia="Times New Roman"/>
                <w:b/>
                <w:bCs/>
                <w:lang w:eastAsia="en-GB"/>
              </w:rPr>
            </w:pPr>
            <w:r>
              <w:rPr>
                <w:rFonts w:eastAsia="Times New Roman"/>
                <w:b/>
                <w:bCs/>
                <w:lang w:eastAsia="en-GB"/>
              </w:rPr>
              <w:t>2025</w:t>
            </w:r>
          </w:p>
        </w:tc>
        <w:tc>
          <w:tcPr>
            <w:tcW w:w="5577" w:type="dxa"/>
          </w:tcPr>
          <w:p w14:paraId="4586C993" w14:textId="77777777" w:rsidR="00BB78D8" w:rsidRDefault="00BB78D8" w:rsidP="00BB78D8">
            <w:pPr>
              <w:spacing w:line="240" w:lineRule="auto"/>
              <w:rPr>
                <w:rFonts w:eastAsia="Times New Roman"/>
                <w:lang w:eastAsia="en-GB"/>
              </w:rPr>
            </w:pPr>
            <w:r>
              <w:rPr>
                <w:rFonts w:eastAsia="Times New Roman"/>
                <w:lang w:eastAsia="en-GB"/>
              </w:rPr>
              <w:t>Woodbridge Deanery</w:t>
            </w:r>
          </w:p>
          <w:p w14:paraId="6E21760C" w14:textId="426F9261" w:rsidR="00BB78D8" w:rsidRPr="0022259C" w:rsidRDefault="00BB78D8" w:rsidP="00BB78D8">
            <w:pPr>
              <w:spacing w:line="240" w:lineRule="auto"/>
              <w:rPr>
                <w:rFonts w:eastAsia="Times New Roman"/>
                <w:lang w:eastAsia="en-GB"/>
              </w:rPr>
            </w:pPr>
            <w:r>
              <w:rPr>
                <w:rFonts w:eastAsia="Times New Roman"/>
                <w:lang w:eastAsia="en-GB"/>
              </w:rPr>
              <w:t xml:space="preserve">Woodbridge St Mary with Great </w:t>
            </w:r>
            <w:proofErr w:type="spellStart"/>
            <w:r>
              <w:rPr>
                <w:rFonts w:eastAsia="Times New Roman"/>
                <w:lang w:eastAsia="en-GB"/>
              </w:rPr>
              <w:t>Bealings</w:t>
            </w:r>
            <w:proofErr w:type="spellEnd"/>
            <w:r>
              <w:rPr>
                <w:rFonts w:eastAsia="Times New Roman"/>
                <w:lang w:eastAsia="en-GB"/>
              </w:rPr>
              <w:t>: The Revd Nigel Prior</w:t>
            </w:r>
          </w:p>
        </w:tc>
        <w:tc>
          <w:tcPr>
            <w:tcW w:w="2326" w:type="dxa"/>
          </w:tcPr>
          <w:p w14:paraId="7D526912" w14:textId="4ED576F5" w:rsidR="00BB78D8" w:rsidRDefault="00BB78D8" w:rsidP="00BB78D8">
            <w:pPr>
              <w:rPr>
                <w:color w:val="000000"/>
              </w:rPr>
            </w:pPr>
            <w:r>
              <w:rPr>
                <w:color w:val="000000"/>
              </w:rPr>
              <w:t xml:space="preserve">Venture Scouts and Rangers, Scouts </w:t>
            </w:r>
            <w:r>
              <w:rPr>
                <w:color w:val="000000"/>
              </w:rPr>
              <w:t xml:space="preserve">and </w:t>
            </w:r>
            <w:r>
              <w:rPr>
                <w:color w:val="000000"/>
              </w:rPr>
              <w:t xml:space="preserve">Guides, Cub-scouts </w:t>
            </w:r>
            <w:r>
              <w:rPr>
                <w:color w:val="000000"/>
              </w:rPr>
              <w:t>and</w:t>
            </w:r>
            <w:r>
              <w:rPr>
                <w:color w:val="000000"/>
              </w:rPr>
              <w:t xml:space="preserve"> Brownies, Beavers and Rainbows </w:t>
            </w:r>
          </w:p>
          <w:p w14:paraId="4B15C26A" w14:textId="2666B5F7" w:rsidR="00BB78D8" w:rsidRPr="00467F93" w:rsidRDefault="00BB78D8" w:rsidP="00BB78D8">
            <w:pPr>
              <w:rPr>
                <w:color w:val="000000"/>
              </w:rPr>
            </w:pPr>
          </w:p>
        </w:tc>
        <w:tc>
          <w:tcPr>
            <w:tcW w:w="5141" w:type="dxa"/>
          </w:tcPr>
          <w:p w14:paraId="1AEA5BFF" w14:textId="53790EB3" w:rsidR="00BB78D8" w:rsidRPr="00B72EA8" w:rsidRDefault="00BB78D8" w:rsidP="00BB78D8">
            <w:pPr>
              <w:spacing w:line="240" w:lineRule="auto"/>
              <w:rPr>
                <w:rFonts w:eastAsia="Times New Roman"/>
                <w:lang w:eastAsia="en-GB"/>
              </w:rPr>
            </w:pPr>
            <w:r w:rsidRPr="001B5A15">
              <w:t>Continue to pray for an end to the war in Ukraine. As initiatives to bring peace begin to emerge, pray for a just and lasting peace to be found. Continue to pray for those who are refugees and those who have lost loved ones. Pray for peace</w:t>
            </w:r>
          </w:p>
        </w:tc>
      </w:tr>
      <w:tr w:rsidR="00BB78D8" w:rsidRPr="0022259C" w14:paraId="4062B1CB" w14:textId="77777777" w:rsidTr="00FA70B0">
        <w:trPr>
          <w:trHeight w:val="1422"/>
        </w:trPr>
        <w:tc>
          <w:tcPr>
            <w:tcW w:w="1175" w:type="dxa"/>
            <w:hideMark/>
          </w:tcPr>
          <w:p w14:paraId="12D403D8" w14:textId="72D99F21" w:rsidR="00BB78D8" w:rsidRDefault="00BB78D8" w:rsidP="00BB78D8">
            <w:pPr>
              <w:spacing w:line="240" w:lineRule="auto"/>
              <w:jc w:val="center"/>
              <w:rPr>
                <w:rFonts w:eastAsia="Times New Roman"/>
                <w:b/>
                <w:bCs/>
                <w:lang w:eastAsia="en-GB"/>
              </w:rPr>
            </w:pPr>
            <w:r>
              <w:rPr>
                <w:rFonts w:eastAsia="Times New Roman"/>
                <w:b/>
                <w:bCs/>
                <w:lang w:eastAsia="en-GB"/>
              </w:rPr>
              <w:lastRenderedPageBreak/>
              <w:t xml:space="preserve">Thurs </w:t>
            </w:r>
          </w:p>
          <w:p w14:paraId="17E6FA6D" w14:textId="0EDD1945" w:rsidR="00BB78D8" w:rsidRPr="0022259C" w:rsidRDefault="00BB78D8" w:rsidP="00BB78D8">
            <w:pPr>
              <w:spacing w:line="240" w:lineRule="auto"/>
              <w:jc w:val="center"/>
              <w:rPr>
                <w:rFonts w:eastAsia="Times New Roman"/>
                <w:b/>
                <w:bCs/>
                <w:lang w:eastAsia="en-GB"/>
              </w:rPr>
            </w:pPr>
            <w:r>
              <w:rPr>
                <w:rFonts w:eastAsia="Times New Roman"/>
                <w:b/>
                <w:bCs/>
                <w:lang w:eastAsia="en-GB"/>
              </w:rPr>
              <w:t>4 Sept 2025</w:t>
            </w:r>
          </w:p>
        </w:tc>
        <w:tc>
          <w:tcPr>
            <w:tcW w:w="5577" w:type="dxa"/>
          </w:tcPr>
          <w:p w14:paraId="2227224C" w14:textId="77777777" w:rsidR="00BB78D8" w:rsidRDefault="00BB78D8" w:rsidP="00BB78D8">
            <w:pPr>
              <w:rPr>
                <w:rFonts w:eastAsia="Times New Roman"/>
                <w:lang w:eastAsia="en-GB"/>
              </w:rPr>
            </w:pPr>
            <w:r>
              <w:rPr>
                <w:rFonts w:eastAsia="Times New Roman"/>
                <w:lang w:eastAsia="en-GB"/>
              </w:rPr>
              <w:t>Woodbridge Deanery</w:t>
            </w:r>
          </w:p>
          <w:p w14:paraId="575C5193" w14:textId="19F7988C" w:rsidR="00BB78D8" w:rsidRPr="000F17E7" w:rsidRDefault="00BB78D8" w:rsidP="00BB78D8">
            <w:r>
              <w:t>Wilford Peninsula: The Revd Mandy Reynolds; The Revd Simon Cake; The Revd Kathy Wilson; The Revd Gregory Gooch; Charlotte Gooch (Children and Family Minister)</w:t>
            </w:r>
          </w:p>
        </w:tc>
        <w:tc>
          <w:tcPr>
            <w:tcW w:w="2326" w:type="dxa"/>
          </w:tcPr>
          <w:p w14:paraId="34C3C9E3" w14:textId="77777777" w:rsidR="00BB78D8" w:rsidRDefault="00BB78D8" w:rsidP="00BB78D8">
            <w:pPr>
              <w:rPr>
                <w:color w:val="000000"/>
              </w:rPr>
            </w:pPr>
            <w:r>
              <w:rPr>
                <w:color w:val="000000"/>
              </w:rPr>
              <w:t xml:space="preserve">Church Schools in Woodbridge Deanery: Bawdsey Primary, </w:t>
            </w:r>
            <w:proofErr w:type="spellStart"/>
            <w:r>
              <w:rPr>
                <w:color w:val="000000"/>
              </w:rPr>
              <w:t>Eyke</w:t>
            </w:r>
            <w:proofErr w:type="spellEnd"/>
            <w:r>
              <w:rPr>
                <w:color w:val="000000"/>
              </w:rPr>
              <w:t xml:space="preserve"> Primary, Orford Primary, St Mary’s Primary, Woodbridge</w:t>
            </w:r>
          </w:p>
          <w:p w14:paraId="795A762B" w14:textId="36CEE3A2" w:rsidR="00BB78D8" w:rsidRPr="00FA70B0" w:rsidRDefault="00BB78D8" w:rsidP="00BB78D8">
            <w:pPr>
              <w:rPr>
                <w:color w:val="000000"/>
              </w:rPr>
            </w:pPr>
          </w:p>
        </w:tc>
        <w:tc>
          <w:tcPr>
            <w:tcW w:w="5141" w:type="dxa"/>
          </w:tcPr>
          <w:p w14:paraId="325628B5" w14:textId="77777777" w:rsidR="00BB78D8" w:rsidRPr="001B5A15" w:rsidRDefault="00BB78D8" w:rsidP="00BB78D8">
            <w:pPr>
              <w:spacing w:after="0" w:line="240" w:lineRule="auto"/>
            </w:pPr>
            <w:r w:rsidRPr="001B5A15">
              <w:t xml:space="preserve">Kagera: </w:t>
            </w:r>
            <w:r>
              <w:t>The Revd</w:t>
            </w:r>
            <w:r w:rsidRPr="001B5A15">
              <w:t xml:space="preserve"> </w:t>
            </w:r>
            <w:proofErr w:type="spellStart"/>
            <w:r w:rsidRPr="001B5A15">
              <w:t>Jothamu</w:t>
            </w:r>
            <w:proofErr w:type="spellEnd"/>
            <w:r w:rsidRPr="001B5A15">
              <w:t xml:space="preserve"> Rulayi: Rural Dean of </w:t>
            </w:r>
            <w:proofErr w:type="spellStart"/>
            <w:r w:rsidRPr="001B5A15">
              <w:t>Murukulazo</w:t>
            </w:r>
            <w:proofErr w:type="spellEnd"/>
            <w:r w:rsidRPr="001B5A15">
              <w:t xml:space="preserve"> Deanery</w:t>
            </w:r>
          </w:p>
          <w:p w14:paraId="34BC8C64" w14:textId="2E6488F0" w:rsidR="00BB78D8" w:rsidRPr="00B72EA8" w:rsidRDefault="00BB78D8" w:rsidP="00BB78D8">
            <w:pPr>
              <w:spacing w:line="240" w:lineRule="auto"/>
              <w:rPr>
                <w:rFonts w:eastAsia="Times New Roman"/>
                <w:lang w:eastAsia="en-GB"/>
              </w:rPr>
            </w:pPr>
            <w:proofErr w:type="spellStart"/>
            <w:r w:rsidRPr="001B5A15">
              <w:t>Lweru</w:t>
            </w:r>
            <w:proofErr w:type="spellEnd"/>
            <w:r w:rsidRPr="001B5A15">
              <w:t xml:space="preserve">: </w:t>
            </w:r>
            <w:r>
              <w:t>The Revd</w:t>
            </w:r>
            <w:r w:rsidRPr="001B5A15">
              <w:t xml:space="preserve"> Cosmas Chubwa, Pastor in </w:t>
            </w:r>
            <w:proofErr w:type="spellStart"/>
            <w:r w:rsidRPr="001B5A15">
              <w:t>Rubya</w:t>
            </w:r>
            <w:proofErr w:type="spellEnd"/>
            <w:r w:rsidRPr="001B5A15">
              <w:t xml:space="preserve"> Parish</w:t>
            </w:r>
          </w:p>
        </w:tc>
      </w:tr>
      <w:tr w:rsidR="00BB78D8" w:rsidRPr="0022259C" w14:paraId="1A5D967D" w14:textId="77777777" w:rsidTr="00FA70B0">
        <w:trPr>
          <w:trHeight w:val="1349"/>
        </w:trPr>
        <w:tc>
          <w:tcPr>
            <w:tcW w:w="1175" w:type="dxa"/>
            <w:hideMark/>
          </w:tcPr>
          <w:p w14:paraId="380B4ED8" w14:textId="3708CD45" w:rsidR="00BB78D8" w:rsidRDefault="00BB78D8" w:rsidP="00BB78D8">
            <w:pPr>
              <w:spacing w:line="240" w:lineRule="auto"/>
              <w:jc w:val="center"/>
              <w:rPr>
                <w:rFonts w:eastAsia="Times New Roman"/>
                <w:b/>
                <w:bCs/>
                <w:lang w:eastAsia="en-GB"/>
              </w:rPr>
            </w:pPr>
            <w:r>
              <w:rPr>
                <w:rFonts w:eastAsia="Times New Roman"/>
                <w:b/>
                <w:bCs/>
                <w:lang w:eastAsia="en-GB"/>
              </w:rPr>
              <w:t>Fri</w:t>
            </w:r>
          </w:p>
          <w:p w14:paraId="254B8DF1" w14:textId="6E6B4DC0" w:rsidR="00BB78D8" w:rsidRPr="0022259C" w:rsidRDefault="00BB78D8" w:rsidP="00BB78D8">
            <w:pPr>
              <w:spacing w:line="240" w:lineRule="auto"/>
              <w:jc w:val="center"/>
              <w:rPr>
                <w:rFonts w:eastAsia="Times New Roman"/>
                <w:b/>
                <w:bCs/>
                <w:lang w:eastAsia="en-GB"/>
              </w:rPr>
            </w:pPr>
            <w:r>
              <w:rPr>
                <w:rFonts w:eastAsia="Times New Roman"/>
                <w:b/>
                <w:bCs/>
                <w:lang w:eastAsia="en-GB"/>
              </w:rPr>
              <w:t>5 Sept 2025</w:t>
            </w:r>
          </w:p>
          <w:p w14:paraId="5E911E2E" w14:textId="0CBED407" w:rsidR="00BB78D8" w:rsidRPr="0022259C" w:rsidRDefault="00BB78D8" w:rsidP="00BB78D8">
            <w:pPr>
              <w:spacing w:line="240" w:lineRule="auto"/>
              <w:jc w:val="center"/>
              <w:rPr>
                <w:rFonts w:eastAsia="Times New Roman"/>
                <w:b/>
                <w:bCs/>
                <w:lang w:eastAsia="en-GB"/>
              </w:rPr>
            </w:pPr>
          </w:p>
        </w:tc>
        <w:tc>
          <w:tcPr>
            <w:tcW w:w="5577" w:type="dxa"/>
          </w:tcPr>
          <w:p w14:paraId="12CEA8FA" w14:textId="77777777" w:rsidR="00BB78D8" w:rsidRDefault="00BB78D8" w:rsidP="00BB78D8">
            <w:pPr>
              <w:spacing w:beforeLines="80" w:before="192" w:afterLines="80" w:after="192" w:line="240" w:lineRule="auto"/>
              <w:rPr>
                <w:rFonts w:eastAsia="Times New Roman"/>
                <w:lang w:eastAsia="en-GB"/>
              </w:rPr>
            </w:pPr>
            <w:r>
              <w:rPr>
                <w:rFonts w:eastAsia="Times New Roman"/>
                <w:lang w:eastAsia="en-GB"/>
              </w:rPr>
              <w:t>Woodbridge Deanery</w:t>
            </w:r>
          </w:p>
          <w:p w14:paraId="538D0564" w14:textId="3512A3F1" w:rsidR="00BB78D8" w:rsidRPr="0022259C" w:rsidRDefault="00BB78D8" w:rsidP="00BB78D8">
            <w:pPr>
              <w:spacing w:beforeLines="80" w:before="192" w:afterLines="80" w:after="192"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The Revd Charles Trefusis; The Revd Karen Lawson; The Revd Peter Plummer; Gay Nicholls (Reader)</w:t>
            </w:r>
          </w:p>
        </w:tc>
        <w:tc>
          <w:tcPr>
            <w:tcW w:w="2326" w:type="dxa"/>
          </w:tcPr>
          <w:p w14:paraId="6BCBA9FE" w14:textId="0A3B6180" w:rsidR="00BB78D8" w:rsidRPr="00A6516D" w:rsidRDefault="00BB78D8" w:rsidP="00BB78D8">
            <w:pPr>
              <w:rPr>
                <w:color w:val="000000"/>
              </w:rPr>
            </w:pPr>
            <w:r>
              <w:rPr>
                <w:color w:val="000000"/>
              </w:rPr>
              <w:t>Pray for our new Bishop, Joanne and her family</w:t>
            </w:r>
          </w:p>
        </w:tc>
        <w:tc>
          <w:tcPr>
            <w:tcW w:w="5141" w:type="dxa"/>
          </w:tcPr>
          <w:p w14:paraId="61E62937" w14:textId="77777777" w:rsidR="00BB78D8" w:rsidRPr="001B5A15" w:rsidRDefault="00BB78D8" w:rsidP="00BB78D8">
            <w:pPr>
              <w:spacing w:after="0" w:line="240" w:lineRule="auto"/>
            </w:pPr>
            <w:r w:rsidRPr="001B5A15">
              <w:t xml:space="preserve">Kagera: </w:t>
            </w:r>
            <w:r>
              <w:t>The Revd</w:t>
            </w:r>
            <w:r w:rsidRPr="001B5A15">
              <w:t xml:space="preserve"> Daniel Buchendole, Rural Dean of </w:t>
            </w:r>
            <w:proofErr w:type="spellStart"/>
            <w:r w:rsidRPr="001B5A15">
              <w:t>Kayanga</w:t>
            </w:r>
            <w:proofErr w:type="spellEnd"/>
            <w:r w:rsidRPr="001B5A15">
              <w:t xml:space="preserve">; </w:t>
            </w:r>
            <w:r>
              <w:t>The Revd</w:t>
            </w:r>
            <w:r w:rsidRPr="001B5A15">
              <w:t xml:space="preserve"> Robert Boaz, Parish of </w:t>
            </w:r>
            <w:proofErr w:type="spellStart"/>
            <w:r w:rsidRPr="001B5A15">
              <w:t>Nyamahuna</w:t>
            </w:r>
            <w:proofErr w:type="spellEnd"/>
          </w:p>
          <w:p w14:paraId="1328AC10" w14:textId="55C80E80" w:rsidR="00BB78D8" w:rsidRPr="00B72EA8" w:rsidRDefault="00BB78D8" w:rsidP="00BB78D8">
            <w:pPr>
              <w:spacing w:line="240" w:lineRule="auto"/>
              <w:ind w:left="28"/>
              <w:rPr>
                <w:rFonts w:eastAsia="Times New Roman"/>
                <w:lang w:eastAsia="en-GB"/>
              </w:rPr>
            </w:pPr>
            <w:proofErr w:type="spellStart"/>
            <w:r w:rsidRPr="001B5A15">
              <w:t>Lweru</w:t>
            </w:r>
            <w:proofErr w:type="spellEnd"/>
            <w:r w:rsidRPr="001B5A15">
              <w:t xml:space="preserve">: </w:t>
            </w:r>
            <w:r>
              <w:t>The Revd</w:t>
            </w:r>
            <w:r w:rsidRPr="001B5A15">
              <w:t xml:space="preserve"> Julius George, Rural Dean, </w:t>
            </w:r>
            <w:proofErr w:type="spellStart"/>
            <w:r w:rsidRPr="001B5A15">
              <w:t>Bunazi</w:t>
            </w:r>
            <w:proofErr w:type="spellEnd"/>
          </w:p>
        </w:tc>
      </w:tr>
      <w:tr w:rsidR="00BB78D8" w:rsidRPr="0022259C" w14:paraId="0100BF19" w14:textId="77777777" w:rsidTr="00FA70B0">
        <w:trPr>
          <w:trHeight w:val="1617"/>
        </w:trPr>
        <w:tc>
          <w:tcPr>
            <w:tcW w:w="1175" w:type="dxa"/>
            <w:hideMark/>
          </w:tcPr>
          <w:p w14:paraId="3AD0CF71" w14:textId="381B46DD" w:rsidR="00BB78D8" w:rsidRDefault="00BB78D8" w:rsidP="00BB78D8">
            <w:pPr>
              <w:spacing w:line="240" w:lineRule="auto"/>
              <w:jc w:val="center"/>
              <w:rPr>
                <w:rFonts w:eastAsia="Times New Roman"/>
                <w:b/>
                <w:bCs/>
                <w:lang w:eastAsia="en-GB"/>
              </w:rPr>
            </w:pPr>
            <w:r>
              <w:rPr>
                <w:rFonts w:eastAsia="Times New Roman"/>
                <w:b/>
                <w:bCs/>
                <w:lang w:eastAsia="en-GB"/>
              </w:rPr>
              <w:t xml:space="preserve">Sat </w:t>
            </w:r>
          </w:p>
          <w:p w14:paraId="1363077D" w14:textId="0530DC61" w:rsidR="00BB78D8" w:rsidRPr="0022259C" w:rsidRDefault="00BB78D8" w:rsidP="00BB78D8">
            <w:pPr>
              <w:spacing w:line="240" w:lineRule="auto"/>
              <w:jc w:val="center"/>
              <w:rPr>
                <w:rFonts w:eastAsia="Times New Roman"/>
                <w:b/>
                <w:bCs/>
                <w:lang w:eastAsia="en-GB"/>
              </w:rPr>
            </w:pPr>
            <w:r>
              <w:rPr>
                <w:rFonts w:eastAsia="Times New Roman"/>
                <w:b/>
                <w:bCs/>
                <w:lang w:eastAsia="en-GB"/>
              </w:rPr>
              <w:t>6 Sept 2025</w:t>
            </w:r>
          </w:p>
        </w:tc>
        <w:tc>
          <w:tcPr>
            <w:tcW w:w="5577" w:type="dxa"/>
          </w:tcPr>
          <w:p w14:paraId="4EB1DE18" w14:textId="24866BA5" w:rsidR="00BB78D8" w:rsidRDefault="00BB78D8" w:rsidP="00BB78D8">
            <w:r>
              <w:t>The Lightwave Community: Shining God’s light in Suffolk</w:t>
            </w:r>
          </w:p>
          <w:p w14:paraId="096636E3" w14:textId="389583E8" w:rsidR="00BB78D8" w:rsidRPr="00F131A7" w:rsidRDefault="00BB78D8" w:rsidP="00BB78D8">
            <w:r>
              <w:t>For all who have been involved in this project and for Archdeacon Sally Gaze</w:t>
            </w:r>
          </w:p>
        </w:tc>
        <w:tc>
          <w:tcPr>
            <w:tcW w:w="2326" w:type="dxa"/>
          </w:tcPr>
          <w:p w14:paraId="2196F63F" w14:textId="31451EFB" w:rsidR="00BB78D8" w:rsidRPr="0022259C" w:rsidRDefault="00BB78D8" w:rsidP="00BB78D8">
            <w:pPr>
              <w:rPr>
                <w:rFonts w:eastAsia="Times New Roman"/>
                <w:lang w:eastAsia="en-GB"/>
              </w:rPr>
            </w:pPr>
            <w:r>
              <w:rPr>
                <w:rFonts w:eastAsia="Times New Roman"/>
                <w:lang w:eastAsia="en-GB"/>
              </w:rPr>
              <w:t>Mothers Union/Growing Younger Team Day on ‘What does it take to be a grandparent of Faith?’</w:t>
            </w:r>
          </w:p>
        </w:tc>
        <w:tc>
          <w:tcPr>
            <w:tcW w:w="5141" w:type="dxa"/>
          </w:tcPr>
          <w:p w14:paraId="76E13770" w14:textId="77777777" w:rsidR="00BB78D8" w:rsidRPr="001B5A15" w:rsidRDefault="00BB78D8" w:rsidP="00BB78D8">
            <w:pPr>
              <w:spacing w:after="0" w:line="240" w:lineRule="auto"/>
            </w:pPr>
            <w:r w:rsidRPr="001B5A15">
              <w:t xml:space="preserve">Kagera: </w:t>
            </w:r>
            <w:r>
              <w:t>The Revd</w:t>
            </w:r>
            <w:r w:rsidRPr="001B5A15">
              <w:t xml:space="preserve"> Canon Naftali Hosea, Parish Pastor in </w:t>
            </w:r>
            <w:proofErr w:type="spellStart"/>
            <w:r w:rsidRPr="001B5A15">
              <w:t>Mugwabira</w:t>
            </w:r>
            <w:proofErr w:type="spellEnd"/>
            <w:r w:rsidRPr="001B5A15">
              <w:t>.</w:t>
            </w:r>
          </w:p>
          <w:p w14:paraId="4851B104" w14:textId="3918B5F4" w:rsidR="00BB78D8" w:rsidRPr="00B72EA8" w:rsidRDefault="00BB78D8" w:rsidP="00BB78D8">
            <w:pPr>
              <w:spacing w:line="240" w:lineRule="auto"/>
              <w:ind w:left="28"/>
              <w:rPr>
                <w:rFonts w:eastAsia="Times New Roman"/>
                <w:lang w:eastAsia="en-GB"/>
              </w:rPr>
            </w:pPr>
            <w:proofErr w:type="spellStart"/>
            <w:r w:rsidRPr="001B5A15">
              <w:t>Lweru</w:t>
            </w:r>
            <w:proofErr w:type="spellEnd"/>
            <w:r w:rsidRPr="001B5A15">
              <w:t xml:space="preserve">: </w:t>
            </w:r>
            <w:r>
              <w:t>The Revd</w:t>
            </w:r>
            <w:r w:rsidRPr="001B5A15">
              <w:t xml:space="preserve"> </w:t>
            </w:r>
            <w:proofErr w:type="spellStart"/>
            <w:r w:rsidRPr="001B5A15">
              <w:t>Brasio</w:t>
            </w:r>
            <w:proofErr w:type="spellEnd"/>
            <w:r w:rsidRPr="001B5A15">
              <w:t xml:space="preserve"> G. Jacob, Pastor in Bwami Parish</w:t>
            </w:r>
          </w:p>
        </w:tc>
      </w:tr>
      <w:tr w:rsidR="00BB78D8" w:rsidRPr="0022259C" w14:paraId="01085149" w14:textId="77777777" w:rsidTr="00FA70B0">
        <w:trPr>
          <w:trHeight w:val="1434"/>
        </w:trPr>
        <w:tc>
          <w:tcPr>
            <w:tcW w:w="1175" w:type="dxa"/>
            <w:hideMark/>
          </w:tcPr>
          <w:p w14:paraId="296D6061" w14:textId="1C9DF5C4" w:rsidR="00BB78D8" w:rsidRDefault="00BB78D8" w:rsidP="00BB78D8">
            <w:pPr>
              <w:spacing w:line="240" w:lineRule="auto"/>
              <w:jc w:val="center"/>
              <w:rPr>
                <w:rFonts w:eastAsia="Times New Roman"/>
                <w:b/>
                <w:bCs/>
                <w:lang w:eastAsia="en-GB"/>
              </w:rPr>
            </w:pPr>
            <w:r>
              <w:rPr>
                <w:rFonts w:eastAsia="Times New Roman"/>
                <w:b/>
                <w:bCs/>
                <w:lang w:eastAsia="en-GB"/>
              </w:rPr>
              <w:t>Sun</w:t>
            </w:r>
          </w:p>
          <w:p w14:paraId="3E779D53" w14:textId="4AC60EBE" w:rsidR="00BB78D8" w:rsidRPr="0022259C" w:rsidRDefault="00BB78D8" w:rsidP="00BB78D8">
            <w:pPr>
              <w:spacing w:line="240" w:lineRule="auto"/>
              <w:jc w:val="center"/>
              <w:rPr>
                <w:rFonts w:eastAsia="Times New Roman"/>
                <w:b/>
                <w:bCs/>
                <w:lang w:eastAsia="en-GB"/>
              </w:rPr>
            </w:pPr>
            <w:r>
              <w:rPr>
                <w:rFonts w:eastAsia="Times New Roman"/>
                <w:b/>
                <w:bCs/>
                <w:lang w:eastAsia="en-GB"/>
              </w:rPr>
              <w:t>7 Sept 2025</w:t>
            </w:r>
          </w:p>
        </w:tc>
        <w:tc>
          <w:tcPr>
            <w:tcW w:w="5577" w:type="dxa"/>
          </w:tcPr>
          <w:p w14:paraId="2E319E22" w14:textId="77777777" w:rsidR="00BB78D8" w:rsidRDefault="00BB78D8" w:rsidP="00BB78D8">
            <w:r w:rsidRPr="00685349">
              <w:t>Inspiring Ipswich</w:t>
            </w:r>
            <w:r>
              <w:t>: Helping people be inspired and be inspiring</w:t>
            </w:r>
          </w:p>
          <w:p w14:paraId="0E93CC25" w14:textId="3392C956" w:rsidR="00BB78D8" w:rsidRPr="000F17E7" w:rsidRDefault="00BB78D8" w:rsidP="00BB78D8">
            <w:pPr>
              <w:rPr>
                <w:highlight w:val="yellow"/>
              </w:rPr>
            </w:pPr>
            <w:r w:rsidRPr="00832043">
              <w:t>For</w:t>
            </w:r>
            <w:r>
              <w:t xml:space="preserve"> all involved in this project and for Archdeacon Sam</w:t>
            </w:r>
          </w:p>
        </w:tc>
        <w:tc>
          <w:tcPr>
            <w:tcW w:w="2326" w:type="dxa"/>
          </w:tcPr>
          <w:p w14:paraId="1B325DF9" w14:textId="4FA0B7A4" w:rsidR="00BB78D8" w:rsidRPr="00343BD4" w:rsidRDefault="00BB78D8" w:rsidP="00BB78D8">
            <w:pPr>
              <w:rPr>
                <w:color w:val="000000"/>
              </w:rPr>
            </w:pPr>
            <w:r>
              <w:rPr>
                <w:color w:val="000000"/>
              </w:rPr>
              <w:t>Farmers and agricultural workers</w:t>
            </w:r>
          </w:p>
        </w:tc>
        <w:tc>
          <w:tcPr>
            <w:tcW w:w="5141" w:type="dxa"/>
          </w:tcPr>
          <w:p w14:paraId="59A744D4" w14:textId="5AF228AE" w:rsidR="00BB78D8" w:rsidRPr="00B72EA8" w:rsidRDefault="00BB78D8" w:rsidP="00BB78D8">
            <w:pPr>
              <w:spacing w:line="240" w:lineRule="auto"/>
              <w:ind w:left="34"/>
              <w:rPr>
                <w:rFonts w:eastAsia="Times New Roman"/>
                <w:lang w:eastAsia="en-GB"/>
              </w:rPr>
            </w:pPr>
            <w:r w:rsidRPr="001B5A15">
              <w:rPr>
                <w:b/>
                <w:bCs/>
              </w:rPr>
              <w:t>Pray for peace and understanding within and between countries. Pray that the voices of those who seek reconciliation and unity between peoples be louder than the voices of those who hate and foment division. Pray that your love will prevail</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3C80" w14:textId="77777777" w:rsidR="005B7C2A" w:rsidRDefault="005B7C2A" w:rsidP="00772949">
      <w:pPr>
        <w:spacing w:after="0" w:line="240" w:lineRule="auto"/>
      </w:pPr>
      <w:r>
        <w:separator/>
      </w:r>
    </w:p>
  </w:endnote>
  <w:endnote w:type="continuationSeparator" w:id="0">
    <w:p w14:paraId="58046514" w14:textId="77777777" w:rsidR="005B7C2A" w:rsidRDefault="005B7C2A"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FE70" w14:textId="77777777" w:rsidR="005B7C2A" w:rsidRDefault="005B7C2A" w:rsidP="00772949">
      <w:pPr>
        <w:spacing w:after="0" w:line="240" w:lineRule="auto"/>
      </w:pPr>
      <w:r>
        <w:separator/>
      </w:r>
    </w:p>
  </w:footnote>
  <w:footnote w:type="continuationSeparator" w:id="0">
    <w:p w14:paraId="2371D30D" w14:textId="77777777" w:rsidR="005B7C2A" w:rsidRDefault="005B7C2A"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2253">
    <w:abstractNumId w:val="8"/>
  </w:num>
  <w:num w:numId="2" w16cid:durableId="1701854820">
    <w:abstractNumId w:val="4"/>
  </w:num>
  <w:num w:numId="3" w16cid:durableId="1738160610">
    <w:abstractNumId w:val="3"/>
  </w:num>
  <w:num w:numId="4" w16cid:durableId="1374379973">
    <w:abstractNumId w:val="1"/>
  </w:num>
  <w:num w:numId="5" w16cid:durableId="916670036">
    <w:abstractNumId w:val="5"/>
  </w:num>
  <w:num w:numId="6" w16cid:durableId="1193616477">
    <w:abstractNumId w:val="10"/>
  </w:num>
  <w:num w:numId="7" w16cid:durableId="723482798">
    <w:abstractNumId w:val="0"/>
  </w:num>
  <w:num w:numId="8" w16cid:durableId="1686244689">
    <w:abstractNumId w:val="7"/>
  </w:num>
  <w:num w:numId="9" w16cid:durableId="39867430">
    <w:abstractNumId w:val="2"/>
  </w:num>
  <w:num w:numId="10" w16cid:durableId="541525608">
    <w:abstractNumId w:val="11"/>
  </w:num>
  <w:num w:numId="11" w16cid:durableId="1428962270">
    <w:abstractNumId w:val="9"/>
  </w:num>
  <w:num w:numId="12" w16cid:durableId="114677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4D6"/>
    <w:rsid w:val="0001188E"/>
    <w:rsid w:val="00015F73"/>
    <w:rsid w:val="00020D6B"/>
    <w:rsid w:val="0002681F"/>
    <w:rsid w:val="00030A65"/>
    <w:rsid w:val="00032A72"/>
    <w:rsid w:val="00054757"/>
    <w:rsid w:val="00054ECA"/>
    <w:rsid w:val="00072D81"/>
    <w:rsid w:val="000766EF"/>
    <w:rsid w:val="00081FA7"/>
    <w:rsid w:val="00087C21"/>
    <w:rsid w:val="0009483D"/>
    <w:rsid w:val="000B40A2"/>
    <w:rsid w:val="000B4796"/>
    <w:rsid w:val="000E22DB"/>
    <w:rsid w:val="000E6319"/>
    <w:rsid w:val="000F17E7"/>
    <w:rsid w:val="000F3734"/>
    <w:rsid w:val="00102C1A"/>
    <w:rsid w:val="001037F7"/>
    <w:rsid w:val="0010469D"/>
    <w:rsid w:val="00104AA1"/>
    <w:rsid w:val="001208C9"/>
    <w:rsid w:val="00126DA0"/>
    <w:rsid w:val="00134794"/>
    <w:rsid w:val="0013646D"/>
    <w:rsid w:val="00140242"/>
    <w:rsid w:val="001721FC"/>
    <w:rsid w:val="00174027"/>
    <w:rsid w:val="001759DB"/>
    <w:rsid w:val="0018288E"/>
    <w:rsid w:val="0019022B"/>
    <w:rsid w:val="001922EF"/>
    <w:rsid w:val="001971BE"/>
    <w:rsid w:val="00197586"/>
    <w:rsid w:val="001A23A1"/>
    <w:rsid w:val="001A29FC"/>
    <w:rsid w:val="001A4EBA"/>
    <w:rsid w:val="001B1407"/>
    <w:rsid w:val="001C4C2B"/>
    <w:rsid w:val="001D0526"/>
    <w:rsid w:val="001D5DF0"/>
    <w:rsid w:val="001E6339"/>
    <w:rsid w:val="001F011F"/>
    <w:rsid w:val="001F2610"/>
    <w:rsid w:val="001F2EB8"/>
    <w:rsid w:val="001F62E9"/>
    <w:rsid w:val="002029DA"/>
    <w:rsid w:val="002105DF"/>
    <w:rsid w:val="002223E7"/>
    <w:rsid w:val="0022259C"/>
    <w:rsid w:val="002339F3"/>
    <w:rsid w:val="002401FF"/>
    <w:rsid w:val="00241F29"/>
    <w:rsid w:val="00251A4A"/>
    <w:rsid w:val="00262499"/>
    <w:rsid w:val="00263547"/>
    <w:rsid w:val="0026582D"/>
    <w:rsid w:val="00267C45"/>
    <w:rsid w:val="00296434"/>
    <w:rsid w:val="00296B1C"/>
    <w:rsid w:val="00297B4B"/>
    <w:rsid w:val="002A09D8"/>
    <w:rsid w:val="002B1C2B"/>
    <w:rsid w:val="002C3743"/>
    <w:rsid w:val="002F2587"/>
    <w:rsid w:val="002F26E7"/>
    <w:rsid w:val="00330BD2"/>
    <w:rsid w:val="0033738F"/>
    <w:rsid w:val="00341A6C"/>
    <w:rsid w:val="00341CBF"/>
    <w:rsid w:val="003426BB"/>
    <w:rsid w:val="00343BD4"/>
    <w:rsid w:val="00356716"/>
    <w:rsid w:val="003822E2"/>
    <w:rsid w:val="00390CA9"/>
    <w:rsid w:val="00394035"/>
    <w:rsid w:val="00396214"/>
    <w:rsid w:val="00396F21"/>
    <w:rsid w:val="003A2B08"/>
    <w:rsid w:val="003B617D"/>
    <w:rsid w:val="003C02A5"/>
    <w:rsid w:val="003C504F"/>
    <w:rsid w:val="003D1A59"/>
    <w:rsid w:val="003D638C"/>
    <w:rsid w:val="003F77BF"/>
    <w:rsid w:val="00400FC1"/>
    <w:rsid w:val="00411203"/>
    <w:rsid w:val="004419D5"/>
    <w:rsid w:val="004449C6"/>
    <w:rsid w:val="0046777C"/>
    <w:rsid w:val="00467F93"/>
    <w:rsid w:val="004711EB"/>
    <w:rsid w:val="00475E8D"/>
    <w:rsid w:val="00494C1C"/>
    <w:rsid w:val="00495D40"/>
    <w:rsid w:val="004A0BB7"/>
    <w:rsid w:val="004A1B1E"/>
    <w:rsid w:val="004A31AD"/>
    <w:rsid w:val="004A5610"/>
    <w:rsid w:val="004B2712"/>
    <w:rsid w:val="004B581F"/>
    <w:rsid w:val="004C25DE"/>
    <w:rsid w:val="004E2ABD"/>
    <w:rsid w:val="004F542F"/>
    <w:rsid w:val="0050192B"/>
    <w:rsid w:val="00504338"/>
    <w:rsid w:val="00512EBA"/>
    <w:rsid w:val="005147DE"/>
    <w:rsid w:val="00521FE0"/>
    <w:rsid w:val="00521FE1"/>
    <w:rsid w:val="00542053"/>
    <w:rsid w:val="00542929"/>
    <w:rsid w:val="00546B74"/>
    <w:rsid w:val="005473A9"/>
    <w:rsid w:val="005545CB"/>
    <w:rsid w:val="00576886"/>
    <w:rsid w:val="00584DB8"/>
    <w:rsid w:val="005912B0"/>
    <w:rsid w:val="00593B6B"/>
    <w:rsid w:val="00596945"/>
    <w:rsid w:val="005A2D5B"/>
    <w:rsid w:val="005B4691"/>
    <w:rsid w:val="005B4824"/>
    <w:rsid w:val="005B7C2A"/>
    <w:rsid w:val="005C6448"/>
    <w:rsid w:val="005E66EF"/>
    <w:rsid w:val="0060140F"/>
    <w:rsid w:val="00602FCB"/>
    <w:rsid w:val="00606507"/>
    <w:rsid w:val="006121B4"/>
    <w:rsid w:val="00625CA5"/>
    <w:rsid w:val="00630213"/>
    <w:rsid w:val="006376BD"/>
    <w:rsid w:val="006462A7"/>
    <w:rsid w:val="006478FA"/>
    <w:rsid w:val="006543EF"/>
    <w:rsid w:val="00657570"/>
    <w:rsid w:val="0066052A"/>
    <w:rsid w:val="00685349"/>
    <w:rsid w:val="006925F7"/>
    <w:rsid w:val="00693EAB"/>
    <w:rsid w:val="006A6D44"/>
    <w:rsid w:val="006B5661"/>
    <w:rsid w:val="006B7B15"/>
    <w:rsid w:val="006C4983"/>
    <w:rsid w:val="006D29A2"/>
    <w:rsid w:val="006D5550"/>
    <w:rsid w:val="006E0C0D"/>
    <w:rsid w:val="006E0D7B"/>
    <w:rsid w:val="006E43B0"/>
    <w:rsid w:val="006F1FF1"/>
    <w:rsid w:val="006F4912"/>
    <w:rsid w:val="00701CD2"/>
    <w:rsid w:val="00703B78"/>
    <w:rsid w:val="0070466D"/>
    <w:rsid w:val="0070721B"/>
    <w:rsid w:val="0071037D"/>
    <w:rsid w:val="0071650E"/>
    <w:rsid w:val="0072226A"/>
    <w:rsid w:val="0072294D"/>
    <w:rsid w:val="007355EE"/>
    <w:rsid w:val="00756681"/>
    <w:rsid w:val="00765450"/>
    <w:rsid w:val="007717B8"/>
    <w:rsid w:val="00772949"/>
    <w:rsid w:val="00776D59"/>
    <w:rsid w:val="00777238"/>
    <w:rsid w:val="00784915"/>
    <w:rsid w:val="00787045"/>
    <w:rsid w:val="00787F88"/>
    <w:rsid w:val="007906B4"/>
    <w:rsid w:val="00790F72"/>
    <w:rsid w:val="00792749"/>
    <w:rsid w:val="007A4741"/>
    <w:rsid w:val="007B0209"/>
    <w:rsid w:val="007C0BA3"/>
    <w:rsid w:val="007C10DC"/>
    <w:rsid w:val="007D2181"/>
    <w:rsid w:val="007D6E82"/>
    <w:rsid w:val="007E2F78"/>
    <w:rsid w:val="007F4A48"/>
    <w:rsid w:val="0080001F"/>
    <w:rsid w:val="008006E4"/>
    <w:rsid w:val="00825535"/>
    <w:rsid w:val="00832043"/>
    <w:rsid w:val="00832CFD"/>
    <w:rsid w:val="00844323"/>
    <w:rsid w:val="008448FC"/>
    <w:rsid w:val="00852272"/>
    <w:rsid w:val="00864786"/>
    <w:rsid w:val="0086516A"/>
    <w:rsid w:val="008738D9"/>
    <w:rsid w:val="00881FBF"/>
    <w:rsid w:val="00890F38"/>
    <w:rsid w:val="008C65DC"/>
    <w:rsid w:val="008D0EC8"/>
    <w:rsid w:val="008D6ED1"/>
    <w:rsid w:val="008F1A97"/>
    <w:rsid w:val="008F536B"/>
    <w:rsid w:val="009018BB"/>
    <w:rsid w:val="00907621"/>
    <w:rsid w:val="00911279"/>
    <w:rsid w:val="00915832"/>
    <w:rsid w:val="00915FFF"/>
    <w:rsid w:val="00920DA2"/>
    <w:rsid w:val="009424F6"/>
    <w:rsid w:val="009436C9"/>
    <w:rsid w:val="009565B4"/>
    <w:rsid w:val="009726D9"/>
    <w:rsid w:val="009A4726"/>
    <w:rsid w:val="009A482B"/>
    <w:rsid w:val="009B2224"/>
    <w:rsid w:val="009C1B44"/>
    <w:rsid w:val="009C6F4E"/>
    <w:rsid w:val="009C74E3"/>
    <w:rsid w:val="009D30FE"/>
    <w:rsid w:val="009F0F1D"/>
    <w:rsid w:val="009F1B31"/>
    <w:rsid w:val="009F33E4"/>
    <w:rsid w:val="009F57DE"/>
    <w:rsid w:val="00A026B1"/>
    <w:rsid w:val="00A05138"/>
    <w:rsid w:val="00A42421"/>
    <w:rsid w:val="00A46D7D"/>
    <w:rsid w:val="00A555D3"/>
    <w:rsid w:val="00A62487"/>
    <w:rsid w:val="00A62DEA"/>
    <w:rsid w:val="00A6516D"/>
    <w:rsid w:val="00A674B6"/>
    <w:rsid w:val="00A75033"/>
    <w:rsid w:val="00A80F2A"/>
    <w:rsid w:val="00A86B56"/>
    <w:rsid w:val="00AA2F88"/>
    <w:rsid w:val="00AA6B66"/>
    <w:rsid w:val="00AC6253"/>
    <w:rsid w:val="00AE40C5"/>
    <w:rsid w:val="00AF7F89"/>
    <w:rsid w:val="00B20D5E"/>
    <w:rsid w:val="00B410C4"/>
    <w:rsid w:val="00B534FF"/>
    <w:rsid w:val="00B61309"/>
    <w:rsid w:val="00B6351D"/>
    <w:rsid w:val="00B72EA8"/>
    <w:rsid w:val="00B746E0"/>
    <w:rsid w:val="00BA2983"/>
    <w:rsid w:val="00BB78D8"/>
    <w:rsid w:val="00BB7AAF"/>
    <w:rsid w:val="00BE191D"/>
    <w:rsid w:val="00BE391C"/>
    <w:rsid w:val="00BE4380"/>
    <w:rsid w:val="00BE73CA"/>
    <w:rsid w:val="00BF0D02"/>
    <w:rsid w:val="00BF5F6D"/>
    <w:rsid w:val="00C0720E"/>
    <w:rsid w:val="00C11141"/>
    <w:rsid w:val="00C118AB"/>
    <w:rsid w:val="00C14128"/>
    <w:rsid w:val="00C25ABB"/>
    <w:rsid w:val="00C3239D"/>
    <w:rsid w:val="00C40B42"/>
    <w:rsid w:val="00C4340B"/>
    <w:rsid w:val="00C52ABA"/>
    <w:rsid w:val="00C53C28"/>
    <w:rsid w:val="00C56271"/>
    <w:rsid w:val="00C64BFE"/>
    <w:rsid w:val="00C7281E"/>
    <w:rsid w:val="00C734CA"/>
    <w:rsid w:val="00C76F67"/>
    <w:rsid w:val="00C81133"/>
    <w:rsid w:val="00C93250"/>
    <w:rsid w:val="00C959F0"/>
    <w:rsid w:val="00CB2761"/>
    <w:rsid w:val="00CB62F4"/>
    <w:rsid w:val="00CC345D"/>
    <w:rsid w:val="00CE5BE6"/>
    <w:rsid w:val="00CF212C"/>
    <w:rsid w:val="00D06297"/>
    <w:rsid w:val="00D07823"/>
    <w:rsid w:val="00D1001A"/>
    <w:rsid w:val="00D107A5"/>
    <w:rsid w:val="00D20CCE"/>
    <w:rsid w:val="00D33062"/>
    <w:rsid w:val="00D36BCD"/>
    <w:rsid w:val="00D4403C"/>
    <w:rsid w:val="00D45520"/>
    <w:rsid w:val="00D46D81"/>
    <w:rsid w:val="00D6654B"/>
    <w:rsid w:val="00D867DB"/>
    <w:rsid w:val="00D97E47"/>
    <w:rsid w:val="00DA75D3"/>
    <w:rsid w:val="00DB2AB5"/>
    <w:rsid w:val="00DB6A20"/>
    <w:rsid w:val="00DC077B"/>
    <w:rsid w:val="00DE3AB9"/>
    <w:rsid w:val="00DE4170"/>
    <w:rsid w:val="00DF0AE5"/>
    <w:rsid w:val="00DF7C7E"/>
    <w:rsid w:val="00E0406D"/>
    <w:rsid w:val="00E048A3"/>
    <w:rsid w:val="00E11C28"/>
    <w:rsid w:val="00E152A3"/>
    <w:rsid w:val="00E41864"/>
    <w:rsid w:val="00E4663C"/>
    <w:rsid w:val="00E56A2F"/>
    <w:rsid w:val="00E56A8F"/>
    <w:rsid w:val="00E57A0A"/>
    <w:rsid w:val="00E6450B"/>
    <w:rsid w:val="00E72D88"/>
    <w:rsid w:val="00E77922"/>
    <w:rsid w:val="00E83596"/>
    <w:rsid w:val="00EA0FD6"/>
    <w:rsid w:val="00EA2EC6"/>
    <w:rsid w:val="00EB4F7F"/>
    <w:rsid w:val="00EC65CE"/>
    <w:rsid w:val="00ED3274"/>
    <w:rsid w:val="00ED6E65"/>
    <w:rsid w:val="00F04950"/>
    <w:rsid w:val="00F0555B"/>
    <w:rsid w:val="00F131A7"/>
    <w:rsid w:val="00F25201"/>
    <w:rsid w:val="00F265B9"/>
    <w:rsid w:val="00F301DD"/>
    <w:rsid w:val="00F30588"/>
    <w:rsid w:val="00F54C75"/>
    <w:rsid w:val="00F63E20"/>
    <w:rsid w:val="00F647D3"/>
    <w:rsid w:val="00F6613D"/>
    <w:rsid w:val="00F6782C"/>
    <w:rsid w:val="00F82BCA"/>
    <w:rsid w:val="00F92C53"/>
    <w:rsid w:val="00F933D9"/>
    <w:rsid w:val="00FA70B0"/>
    <w:rsid w:val="00FB4B7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134224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4518458">
      <w:bodyDiv w:val="1"/>
      <w:marLeft w:val="0"/>
      <w:marRight w:val="0"/>
      <w:marTop w:val="0"/>
      <w:marBottom w:val="0"/>
      <w:divBdr>
        <w:top w:val="none" w:sz="0" w:space="0" w:color="auto"/>
        <w:left w:val="none" w:sz="0" w:space="0" w:color="auto"/>
        <w:bottom w:val="none" w:sz="0" w:space="0" w:color="auto"/>
        <w:right w:val="none" w:sz="0" w:space="0" w:color="auto"/>
      </w:divBdr>
    </w:div>
    <w:div w:id="99036499">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4068219">
      <w:bodyDiv w:val="1"/>
      <w:marLeft w:val="0"/>
      <w:marRight w:val="0"/>
      <w:marTop w:val="0"/>
      <w:marBottom w:val="0"/>
      <w:divBdr>
        <w:top w:val="none" w:sz="0" w:space="0" w:color="auto"/>
        <w:left w:val="none" w:sz="0" w:space="0" w:color="auto"/>
        <w:bottom w:val="none" w:sz="0" w:space="0" w:color="auto"/>
        <w:right w:val="none" w:sz="0" w:space="0" w:color="auto"/>
      </w:divBdr>
    </w:div>
    <w:div w:id="240332547">
      <w:bodyDiv w:val="1"/>
      <w:marLeft w:val="0"/>
      <w:marRight w:val="0"/>
      <w:marTop w:val="0"/>
      <w:marBottom w:val="0"/>
      <w:divBdr>
        <w:top w:val="none" w:sz="0" w:space="0" w:color="auto"/>
        <w:left w:val="none" w:sz="0" w:space="0" w:color="auto"/>
        <w:bottom w:val="none" w:sz="0" w:space="0" w:color="auto"/>
        <w:right w:val="none" w:sz="0" w:space="0" w:color="auto"/>
      </w:divBdr>
    </w:div>
    <w:div w:id="250091581">
      <w:bodyDiv w:val="1"/>
      <w:marLeft w:val="0"/>
      <w:marRight w:val="0"/>
      <w:marTop w:val="0"/>
      <w:marBottom w:val="0"/>
      <w:divBdr>
        <w:top w:val="none" w:sz="0" w:space="0" w:color="auto"/>
        <w:left w:val="none" w:sz="0" w:space="0" w:color="auto"/>
        <w:bottom w:val="none" w:sz="0" w:space="0" w:color="auto"/>
        <w:right w:val="none" w:sz="0" w:space="0" w:color="auto"/>
      </w:divBdr>
    </w:div>
    <w:div w:id="250117624">
      <w:bodyDiv w:val="1"/>
      <w:marLeft w:val="0"/>
      <w:marRight w:val="0"/>
      <w:marTop w:val="0"/>
      <w:marBottom w:val="0"/>
      <w:divBdr>
        <w:top w:val="none" w:sz="0" w:space="0" w:color="auto"/>
        <w:left w:val="none" w:sz="0" w:space="0" w:color="auto"/>
        <w:bottom w:val="none" w:sz="0" w:space="0" w:color="auto"/>
        <w:right w:val="none" w:sz="0" w:space="0" w:color="auto"/>
      </w:divBdr>
    </w:div>
    <w:div w:id="251553454">
      <w:bodyDiv w:val="1"/>
      <w:marLeft w:val="0"/>
      <w:marRight w:val="0"/>
      <w:marTop w:val="0"/>
      <w:marBottom w:val="0"/>
      <w:divBdr>
        <w:top w:val="none" w:sz="0" w:space="0" w:color="auto"/>
        <w:left w:val="none" w:sz="0" w:space="0" w:color="auto"/>
        <w:bottom w:val="none" w:sz="0" w:space="0" w:color="auto"/>
        <w:right w:val="none" w:sz="0" w:space="0" w:color="auto"/>
      </w:divBdr>
    </w:div>
    <w:div w:id="278725014">
      <w:bodyDiv w:val="1"/>
      <w:marLeft w:val="0"/>
      <w:marRight w:val="0"/>
      <w:marTop w:val="0"/>
      <w:marBottom w:val="0"/>
      <w:divBdr>
        <w:top w:val="none" w:sz="0" w:space="0" w:color="auto"/>
        <w:left w:val="none" w:sz="0" w:space="0" w:color="auto"/>
        <w:bottom w:val="none" w:sz="0" w:space="0" w:color="auto"/>
        <w:right w:val="none" w:sz="0" w:space="0" w:color="auto"/>
      </w:divBdr>
    </w:div>
    <w:div w:id="280576188">
      <w:bodyDiv w:val="1"/>
      <w:marLeft w:val="0"/>
      <w:marRight w:val="0"/>
      <w:marTop w:val="0"/>
      <w:marBottom w:val="0"/>
      <w:divBdr>
        <w:top w:val="none" w:sz="0" w:space="0" w:color="auto"/>
        <w:left w:val="none" w:sz="0" w:space="0" w:color="auto"/>
        <w:bottom w:val="none" w:sz="0" w:space="0" w:color="auto"/>
        <w:right w:val="none" w:sz="0" w:space="0" w:color="auto"/>
      </w:divBdr>
    </w:div>
    <w:div w:id="288319327">
      <w:bodyDiv w:val="1"/>
      <w:marLeft w:val="0"/>
      <w:marRight w:val="0"/>
      <w:marTop w:val="0"/>
      <w:marBottom w:val="0"/>
      <w:divBdr>
        <w:top w:val="none" w:sz="0" w:space="0" w:color="auto"/>
        <w:left w:val="none" w:sz="0" w:space="0" w:color="auto"/>
        <w:bottom w:val="none" w:sz="0" w:space="0" w:color="auto"/>
        <w:right w:val="none" w:sz="0" w:space="0" w:color="auto"/>
      </w:divBdr>
    </w:div>
    <w:div w:id="352151795">
      <w:bodyDiv w:val="1"/>
      <w:marLeft w:val="0"/>
      <w:marRight w:val="0"/>
      <w:marTop w:val="0"/>
      <w:marBottom w:val="0"/>
      <w:divBdr>
        <w:top w:val="none" w:sz="0" w:space="0" w:color="auto"/>
        <w:left w:val="none" w:sz="0" w:space="0" w:color="auto"/>
        <w:bottom w:val="none" w:sz="0" w:space="0" w:color="auto"/>
        <w:right w:val="none" w:sz="0" w:space="0" w:color="auto"/>
      </w:divBdr>
    </w:div>
    <w:div w:id="369186867">
      <w:bodyDiv w:val="1"/>
      <w:marLeft w:val="0"/>
      <w:marRight w:val="0"/>
      <w:marTop w:val="0"/>
      <w:marBottom w:val="0"/>
      <w:divBdr>
        <w:top w:val="none" w:sz="0" w:space="0" w:color="auto"/>
        <w:left w:val="none" w:sz="0" w:space="0" w:color="auto"/>
        <w:bottom w:val="none" w:sz="0" w:space="0" w:color="auto"/>
        <w:right w:val="none" w:sz="0" w:space="0" w:color="auto"/>
      </w:divBdr>
    </w:div>
    <w:div w:id="372462835">
      <w:bodyDiv w:val="1"/>
      <w:marLeft w:val="0"/>
      <w:marRight w:val="0"/>
      <w:marTop w:val="0"/>
      <w:marBottom w:val="0"/>
      <w:divBdr>
        <w:top w:val="none" w:sz="0" w:space="0" w:color="auto"/>
        <w:left w:val="none" w:sz="0" w:space="0" w:color="auto"/>
        <w:bottom w:val="none" w:sz="0" w:space="0" w:color="auto"/>
        <w:right w:val="none" w:sz="0" w:space="0" w:color="auto"/>
      </w:divBdr>
    </w:div>
    <w:div w:id="390034221">
      <w:bodyDiv w:val="1"/>
      <w:marLeft w:val="0"/>
      <w:marRight w:val="0"/>
      <w:marTop w:val="0"/>
      <w:marBottom w:val="0"/>
      <w:divBdr>
        <w:top w:val="none" w:sz="0" w:space="0" w:color="auto"/>
        <w:left w:val="none" w:sz="0" w:space="0" w:color="auto"/>
        <w:bottom w:val="none" w:sz="0" w:space="0" w:color="auto"/>
        <w:right w:val="none" w:sz="0" w:space="0" w:color="auto"/>
      </w:divBdr>
    </w:div>
    <w:div w:id="41254982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3480852">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2046106">
      <w:bodyDiv w:val="1"/>
      <w:marLeft w:val="0"/>
      <w:marRight w:val="0"/>
      <w:marTop w:val="0"/>
      <w:marBottom w:val="0"/>
      <w:divBdr>
        <w:top w:val="none" w:sz="0" w:space="0" w:color="auto"/>
        <w:left w:val="none" w:sz="0" w:space="0" w:color="auto"/>
        <w:bottom w:val="none" w:sz="0" w:space="0" w:color="auto"/>
        <w:right w:val="none" w:sz="0" w:space="0" w:color="auto"/>
      </w:divBdr>
    </w:div>
    <w:div w:id="4866729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6190634">
      <w:bodyDiv w:val="1"/>
      <w:marLeft w:val="0"/>
      <w:marRight w:val="0"/>
      <w:marTop w:val="0"/>
      <w:marBottom w:val="0"/>
      <w:divBdr>
        <w:top w:val="none" w:sz="0" w:space="0" w:color="auto"/>
        <w:left w:val="none" w:sz="0" w:space="0" w:color="auto"/>
        <w:bottom w:val="none" w:sz="0" w:space="0" w:color="auto"/>
        <w:right w:val="none" w:sz="0" w:space="0" w:color="auto"/>
      </w:divBdr>
    </w:div>
    <w:div w:id="520171480">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3126062">
      <w:bodyDiv w:val="1"/>
      <w:marLeft w:val="0"/>
      <w:marRight w:val="0"/>
      <w:marTop w:val="0"/>
      <w:marBottom w:val="0"/>
      <w:divBdr>
        <w:top w:val="none" w:sz="0" w:space="0" w:color="auto"/>
        <w:left w:val="none" w:sz="0" w:space="0" w:color="auto"/>
        <w:bottom w:val="none" w:sz="0" w:space="0" w:color="auto"/>
        <w:right w:val="none" w:sz="0" w:space="0" w:color="auto"/>
      </w:divBdr>
    </w:div>
    <w:div w:id="578100928">
      <w:bodyDiv w:val="1"/>
      <w:marLeft w:val="0"/>
      <w:marRight w:val="0"/>
      <w:marTop w:val="0"/>
      <w:marBottom w:val="0"/>
      <w:divBdr>
        <w:top w:val="none" w:sz="0" w:space="0" w:color="auto"/>
        <w:left w:val="none" w:sz="0" w:space="0" w:color="auto"/>
        <w:bottom w:val="none" w:sz="0" w:space="0" w:color="auto"/>
        <w:right w:val="none" w:sz="0" w:space="0" w:color="auto"/>
      </w:divBdr>
    </w:div>
    <w:div w:id="581181914">
      <w:bodyDiv w:val="1"/>
      <w:marLeft w:val="0"/>
      <w:marRight w:val="0"/>
      <w:marTop w:val="0"/>
      <w:marBottom w:val="0"/>
      <w:divBdr>
        <w:top w:val="none" w:sz="0" w:space="0" w:color="auto"/>
        <w:left w:val="none" w:sz="0" w:space="0" w:color="auto"/>
        <w:bottom w:val="none" w:sz="0" w:space="0" w:color="auto"/>
        <w:right w:val="none" w:sz="0" w:space="0" w:color="auto"/>
      </w:divBdr>
    </w:div>
    <w:div w:id="59181971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62344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719666189">
      <w:bodyDiv w:val="1"/>
      <w:marLeft w:val="0"/>
      <w:marRight w:val="0"/>
      <w:marTop w:val="0"/>
      <w:marBottom w:val="0"/>
      <w:divBdr>
        <w:top w:val="none" w:sz="0" w:space="0" w:color="auto"/>
        <w:left w:val="none" w:sz="0" w:space="0" w:color="auto"/>
        <w:bottom w:val="none" w:sz="0" w:space="0" w:color="auto"/>
        <w:right w:val="none" w:sz="0" w:space="0" w:color="auto"/>
      </w:divBdr>
    </w:div>
    <w:div w:id="730617627">
      <w:bodyDiv w:val="1"/>
      <w:marLeft w:val="0"/>
      <w:marRight w:val="0"/>
      <w:marTop w:val="0"/>
      <w:marBottom w:val="0"/>
      <w:divBdr>
        <w:top w:val="none" w:sz="0" w:space="0" w:color="auto"/>
        <w:left w:val="none" w:sz="0" w:space="0" w:color="auto"/>
        <w:bottom w:val="none" w:sz="0" w:space="0" w:color="auto"/>
        <w:right w:val="none" w:sz="0" w:space="0" w:color="auto"/>
      </w:divBdr>
    </w:div>
    <w:div w:id="7535525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19728913">
      <w:bodyDiv w:val="1"/>
      <w:marLeft w:val="0"/>
      <w:marRight w:val="0"/>
      <w:marTop w:val="0"/>
      <w:marBottom w:val="0"/>
      <w:divBdr>
        <w:top w:val="none" w:sz="0" w:space="0" w:color="auto"/>
        <w:left w:val="none" w:sz="0" w:space="0" w:color="auto"/>
        <w:bottom w:val="none" w:sz="0" w:space="0" w:color="auto"/>
        <w:right w:val="none" w:sz="0" w:space="0" w:color="auto"/>
      </w:divBdr>
    </w:div>
    <w:div w:id="831412853">
      <w:bodyDiv w:val="1"/>
      <w:marLeft w:val="0"/>
      <w:marRight w:val="0"/>
      <w:marTop w:val="0"/>
      <w:marBottom w:val="0"/>
      <w:divBdr>
        <w:top w:val="none" w:sz="0" w:space="0" w:color="auto"/>
        <w:left w:val="none" w:sz="0" w:space="0" w:color="auto"/>
        <w:bottom w:val="none" w:sz="0" w:space="0" w:color="auto"/>
        <w:right w:val="none" w:sz="0" w:space="0" w:color="auto"/>
      </w:divBdr>
    </w:div>
    <w:div w:id="840772995">
      <w:bodyDiv w:val="1"/>
      <w:marLeft w:val="0"/>
      <w:marRight w:val="0"/>
      <w:marTop w:val="0"/>
      <w:marBottom w:val="0"/>
      <w:divBdr>
        <w:top w:val="none" w:sz="0" w:space="0" w:color="auto"/>
        <w:left w:val="none" w:sz="0" w:space="0" w:color="auto"/>
        <w:bottom w:val="none" w:sz="0" w:space="0" w:color="auto"/>
        <w:right w:val="none" w:sz="0" w:space="0" w:color="auto"/>
      </w:divBdr>
    </w:div>
    <w:div w:id="852299275">
      <w:bodyDiv w:val="1"/>
      <w:marLeft w:val="0"/>
      <w:marRight w:val="0"/>
      <w:marTop w:val="0"/>
      <w:marBottom w:val="0"/>
      <w:divBdr>
        <w:top w:val="none" w:sz="0" w:space="0" w:color="auto"/>
        <w:left w:val="none" w:sz="0" w:space="0" w:color="auto"/>
        <w:bottom w:val="none" w:sz="0" w:space="0" w:color="auto"/>
        <w:right w:val="none" w:sz="0" w:space="0" w:color="auto"/>
      </w:divBdr>
    </w:div>
    <w:div w:id="870999296">
      <w:bodyDiv w:val="1"/>
      <w:marLeft w:val="0"/>
      <w:marRight w:val="0"/>
      <w:marTop w:val="0"/>
      <w:marBottom w:val="0"/>
      <w:divBdr>
        <w:top w:val="none" w:sz="0" w:space="0" w:color="auto"/>
        <w:left w:val="none" w:sz="0" w:space="0" w:color="auto"/>
        <w:bottom w:val="none" w:sz="0" w:space="0" w:color="auto"/>
        <w:right w:val="none" w:sz="0" w:space="0" w:color="auto"/>
      </w:divBdr>
    </w:div>
    <w:div w:id="879559277">
      <w:bodyDiv w:val="1"/>
      <w:marLeft w:val="0"/>
      <w:marRight w:val="0"/>
      <w:marTop w:val="0"/>
      <w:marBottom w:val="0"/>
      <w:divBdr>
        <w:top w:val="none" w:sz="0" w:space="0" w:color="auto"/>
        <w:left w:val="none" w:sz="0" w:space="0" w:color="auto"/>
        <w:bottom w:val="none" w:sz="0" w:space="0" w:color="auto"/>
        <w:right w:val="none" w:sz="0" w:space="0" w:color="auto"/>
      </w:divBdr>
    </w:div>
    <w:div w:id="893078457">
      <w:bodyDiv w:val="1"/>
      <w:marLeft w:val="0"/>
      <w:marRight w:val="0"/>
      <w:marTop w:val="0"/>
      <w:marBottom w:val="0"/>
      <w:divBdr>
        <w:top w:val="none" w:sz="0" w:space="0" w:color="auto"/>
        <w:left w:val="none" w:sz="0" w:space="0" w:color="auto"/>
        <w:bottom w:val="none" w:sz="0" w:space="0" w:color="auto"/>
        <w:right w:val="none" w:sz="0" w:space="0" w:color="auto"/>
      </w:divBdr>
    </w:div>
    <w:div w:id="933169837">
      <w:bodyDiv w:val="1"/>
      <w:marLeft w:val="0"/>
      <w:marRight w:val="0"/>
      <w:marTop w:val="0"/>
      <w:marBottom w:val="0"/>
      <w:divBdr>
        <w:top w:val="none" w:sz="0" w:space="0" w:color="auto"/>
        <w:left w:val="none" w:sz="0" w:space="0" w:color="auto"/>
        <w:bottom w:val="none" w:sz="0" w:space="0" w:color="auto"/>
        <w:right w:val="none" w:sz="0" w:space="0" w:color="auto"/>
      </w:divBdr>
    </w:div>
    <w:div w:id="962150148">
      <w:bodyDiv w:val="1"/>
      <w:marLeft w:val="0"/>
      <w:marRight w:val="0"/>
      <w:marTop w:val="0"/>
      <w:marBottom w:val="0"/>
      <w:divBdr>
        <w:top w:val="none" w:sz="0" w:space="0" w:color="auto"/>
        <w:left w:val="none" w:sz="0" w:space="0" w:color="auto"/>
        <w:bottom w:val="none" w:sz="0" w:space="0" w:color="auto"/>
        <w:right w:val="none" w:sz="0" w:space="0" w:color="auto"/>
      </w:divBdr>
    </w:div>
    <w:div w:id="98166468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14959272">
      <w:bodyDiv w:val="1"/>
      <w:marLeft w:val="0"/>
      <w:marRight w:val="0"/>
      <w:marTop w:val="0"/>
      <w:marBottom w:val="0"/>
      <w:divBdr>
        <w:top w:val="none" w:sz="0" w:space="0" w:color="auto"/>
        <w:left w:val="none" w:sz="0" w:space="0" w:color="auto"/>
        <w:bottom w:val="none" w:sz="0" w:space="0" w:color="auto"/>
        <w:right w:val="none" w:sz="0" w:space="0" w:color="auto"/>
      </w:divBdr>
    </w:div>
    <w:div w:id="1019165653">
      <w:bodyDiv w:val="1"/>
      <w:marLeft w:val="0"/>
      <w:marRight w:val="0"/>
      <w:marTop w:val="0"/>
      <w:marBottom w:val="0"/>
      <w:divBdr>
        <w:top w:val="none" w:sz="0" w:space="0" w:color="auto"/>
        <w:left w:val="none" w:sz="0" w:space="0" w:color="auto"/>
        <w:bottom w:val="none" w:sz="0" w:space="0" w:color="auto"/>
        <w:right w:val="none" w:sz="0" w:space="0" w:color="auto"/>
      </w:divBdr>
    </w:div>
    <w:div w:id="1021930163">
      <w:bodyDiv w:val="1"/>
      <w:marLeft w:val="0"/>
      <w:marRight w:val="0"/>
      <w:marTop w:val="0"/>
      <w:marBottom w:val="0"/>
      <w:divBdr>
        <w:top w:val="none" w:sz="0" w:space="0" w:color="auto"/>
        <w:left w:val="none" w:sz="0" w:space="0" w:color="auto"/>
        <w:bottom w:val="none" w:sz="0" w:space="0" w:color="auto"/>
        <w:right w:val="none" w:sz="0" w:space="0" w:color="auto"/>
      </w:divBdr>
    </w:div>
    <w:div w:id="104052165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07582001">
      <w:bodyDiv w:val="1"/>
      <w:marLeft w:val="0"/>
      <w:marRight w:val="0"/>
      <w:marTop w:val="0"/>
      <w:marBottom w:val="0"/>
      <w:divBdr>
        <w:top w:val="none" w:sz="0" w:space="0" w:color="auto"/>
        <w:left w:val="none" w:sz="0" w:space="0" w:color="auto"/>
        <w:bottom w:val="none" w:sz="0" w:space="0" w:color="auto"/>
        <w:right w:val="none" w:sz="0" w:space="0" w:color="auto"/>
      </w:divBdr>
    </w:div>
    <w:div w:id="110927590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43953923">
      <w:bodyDiv w:val="1"/>
      <w:marLeft w:val="0"/>
      <w:marRight w:val="0"/>
      <w:marTop w:val="0"/>
      <w:marBottom w:val="0"/>
      <w:divBdr>
        <w:top w:val="none" w:sz="0" w:space="0" w:color="auto"/>
        <w:left w:val="none" w:sz="0" w:space="0" w:color="auto"/>
        <w:bottom w:val="none" w:sz="0" w:space="0" w:color="auto"/>
        <w:right w:val="none" w:sz="0" w:space="0" w:color="auto"/>
      </w:divBdr>
    </w:div>
    <w:div w:id="1295913118">
      <w:bodyDiv w:val="1"/>
      <w:marLeft w:val="0"/>
      <w:marRight w:val="0"/>
      <w:marTop w:val="0"/>
      <w:marBottom w:val="0"/>
      <w:divBdr>
        <w:top w:val="none" w:sz="0" w:space="0" w:color="auto"/>
        <w:left w:val="none" w:sz="0" w:space="0" w:color="auto"/>
        <w:bottom w:val="none" w:sz="0" w:space="0" w:color="auto"/>
        <w:right w:val="none" w:sz="0" w:space="0" w:color="auto"/>
      </w:divBdr>
    </w:div>
    <w:div w:id="1301229398">
      <w:bodyDiv w:val="1"/>
      <w:marLeft w:val="0"/>
      <w:marRight w:val="0"/>
      <w:marTop w:val="0"/>
      <w:marBottom w:val="0"/>
      <w:divBdr>
        <w:top w:val="none" w:sz="0" w:space="0" w:color="auto"/>
        <w:left w:val="none" w:sz="0" w:space="0" w:color="auto"/>
        <w:bottom w:val="none" w:sz="0" w:space="0" w:color="auto"/>
        <w:right w:val="none" w:sz="0" w:space="0" w:color="auto"/>
      </w:divBdr>
    </w:div>
    <w:div w:id="1318607481">
      <w:bodyDiv w:val="1"/>
      <w:marLeft w:val="0"/>
      <w:marRight w:val="0"/>
      <w:marTop w:val="0"/>
      <w:marBottom w:val="0"/>
      <w:divBdr>
        <w:top w:val="none" w:sz="0" w:space="0" w:color="auto"/>
        <w:left w:val="none" w:sz="0" w:space="0" w:color="auto"/>
        <w:bottom w:val="none" w:sz="0" w:space="0" w:color="auto"/>
        <w:right w:val="none" w:sz="0" w:space="0" w:color="auto"/>
      </w:divBdr>
    </w:div>
    <w:div w:id="1348366695">
      <w:bodyDiv w:val="1"/>
      <w:marLeft w:val="0"/>
      <w:marRight w:val="0"/>
      <w:marTop w:val="0"/>
      <w:marBottom w:val="0"/>
      <w:divBdr>
        <w:top w:val="none" w:sz="0" w:space="0" w:color="auto"/>
        <w:left w:val="none" w:sz="0" w:space="0" w:color="auto"/>
        <w:bottom w:val="none" w:sz="0" w:space="0" w:color="auto"/>
        <w:right w:val="none" w:sz="0" w:space="0" w:color="auto"/>
      </w:divBdr>
    </w:div>
    <w:div w:id="1351419980">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183640">
      <w:bodyDiv w:val="1"/>
      <w:marLeft w:val="0"/>
      <w:marRight w:val="0"/>
      <w:marTop w:val="0"/>
      <w:marBottom w:val="0"/>
      <w:divBdr>
        <w:top w:val="none" w:sz="0" w:space="0" w:color="auto"/>
        <w:left w:val="none" w:sz="0" w:space="0" w:color="auto"/>
        <w:bottom w:val="none" w:sz="0" w:space="0" w:color="auto"/>
        <w:right w:val="none" w:sz="0" w:space="0" w:color="auto"/>
      </w:divBdr>
    </w:div>
    <w:div w:id="1397585316">
      <w:bodyDiv w:val="1"/>
      <w:marLeft w:val="0"/>
      <w:marRight w:val="0"/>
      <w:marTop w:val="0"/>
      <w:marBottom w:val="0"/>
      <w:divBdr>
        <w:top w:val="none" w:sz="0" w:space="0" w:color="auto"/>
        <w:left w:val="none" w:sz="0" w:space="0" w:color="auto"/>
        <w:bottom w:val="none" w:sz="0" w:space="0" w:color="auto"/>
        <w:right w:val="none" w:sz="0" w:space="0" w:color="auto"/>
      </w:divBdr>
    </w:div>
    <w:div w:id="1409495284">
      <w:bodyDiv w:val="1"/>
      <w:marLeft w:val="0"/>
      <w:marRight w:val="0"/>
      <w:marTop w:val="0"/>
      <w:marBottom w:val="0"/>
      <w:divBdr>
        <w:top w:val="none" w:sz="0" w:space="0" w:color="auto"/>
        <w:left w:val="none" w:sz="0" w:space="0" w:color="auto"/>
        <w:bottom w:val="none" w:sz="0" w:space="0" w:color="auto"/>
        <w:right w:val="none" w:sz="0" w:space="0" w:color="auto"/>
      </w:divBdr>
    </w:div>
    <w:div w:id="147602042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1741759">
      <w:bodyDiv w:val="1"/>
      <w:marLeft w:val="0"/>
      <w:marRight w:val="0"/>
      <w:marTop w:val="0"/>
      <w:marBottom w:val="0"/>
      <w:divBdr>
        <w:top w:val="none" w:sz="0" w:space="0" w:color="auto"/>
        <w:left w:val="none" w:sz="0" w:space="0" w:color="auto"/>
        <w:bottom w:val="none" w:sz="0" w:space="0" w:color="auto"/>
        <w:right w:val="none" w:sz="0" w:space="0" w:color="auto"/>
      </w:divBdr>
    </w:div>
    <w:div w:id="1547720267">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85610214">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756577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4263903">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9809242">
      <w:bodyDiv w:val="1"/>
      <w:marLeft w:val="0"/>
      <w:marRight w:val="0"/>
      <w:marTop w:val="0"/>
      <w:marBottom w:val="0"/>
      <w:divBdr>
        <w:top w:val="none" w:sz="0" w:space="0" w:color="auto"/>
        <w:left w:val="none" w:sz="0" w:space="0" w:color="auto"/>
        <w:bottom w:val="none" w:sz="0" w:space="0" w:color="auto"/>
        <w:right w:val="none" w:sz="0" w:space="0" w:color="auto"/>
      </w:divBdr>
    </w:div>
    <w:div w:id="18860619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5207890">
      <w:bodyDiv w:val="1"/>
      <w:marLeft w:val="0"/>
      <w:marRight w:val="0"/>
      <w:marTop w:val="0"/>
      <w:marBottom w:val="0"/>
      <w:divBdr>
        <w:top w:val="none" w:sz="0" w:space="0" w:color="auto"/>
        <w:left w:val="none" w:sz="0" w:space="0" w:color="auto"/>
        <w:bottom w:val="none" w:sz="0" w:space="0" w:color="auto"/>
        <w:right w:val="none" w:sz="0" w:space="0" w:color="auto"/>
      </w:divBdr>
    </w:div>
    <w:div w:id="1992556570">
      <w:bodyDiv w:val="1"/>
      <w:marLeft w:val="0"/>
      <w:marRight w:val="0"/>
      <w:marTop w:val="0"/>
      <w:marBottom w:val="0"/>
      <w:divBdr>
        <w:top w:val="none" w:sz="0" w:space="0" w:color="auto"/>
        <w:left w:val="none" w:sz="0" w:space="0" w:color="auto"/>
        <w:bottom w:val="none" w:sz="0" w:space="0" w:color="auto"/>
        <w:right w:val="none" w:sz="0" w:space="0" w:color="auto"/>
      </w:divBdr>
    </w:div>
    <w:div w:id="2042197950">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091538167">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 w:id="2107311745">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3.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4.xml><?xml version="1.0" encoding="utf-8"?>
<ds:datastoreItem xmlns:ds="http://schemas.openxmlformats.org/officeDocument/2006/customXml" ds:itemID="{7EC84ACF-6350-495B-88C1-7D69E165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38</cp:revision>
  <dcterms:created xsi:type="dcterms:W3CDTF">2025-08-13T08:11:00Z</dcterms:created>
  <dcterms:modified xsi:type="dcterms:W3CDTF">2025-08-26T07:55:00Z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