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A13DBD" w:rsidRDefault="00772949" w:rsidP="00772949">
      <w:pPr>
        <w:rPr>
          <w:i/>
        </w:rPr>
      </w:pPr>
    </w:p>
    <w:p w14:paraId="0A33871B" w14:textId="0702E365" w:rsidR="00772949" w:rsidRPr="00A13DBD" w:rsidRDefault="00772949" w:rsidP="421D7C6A">
      <w:pPr>
        <w:jc w:val="center"/>
        <w:rPr>
          <w:b/>
          <w:bCs/>
        </w:rPr>
      </w:pPr>
      <w:r w:rsidRPr="421D7C6A">
        <w:rPr>
          <w:b/>
          <w:bCs/>
        </w:rPr>
        <w:t>Prayer Diary</w:t>
      </w:r>
      <w:r w:rsidR="009119FB" w:rsidRPr="421D7C6A">
        <w:rPr>
          <w:b/>
          <w:bCs/>
        </w:rPr>
        <w:t xml:space="preserve"> </w:t>
      </w:r>
      <w:r w:rsidR="7CEDCA07" w:rsidRPr="421D7C6A">
        <w:rPr>
          <w:b/>
          <w:bCs/>
        </w:rPr>
        <w:t xml:space="preserve">28 April-4 </w:t>
      </w:r>
      <w:r w:rsidR="006042A5" w:rsidRPr="421D7C6A">
        <w:rPr>
          <w:b/>
          <w:bCs/>
        </w:rPr>
        <w:t>May</w:t>
      </w:r>
      <w:r w:rsidR="004B2712" w:rsidRPr="421D7C6A">
        <w:rPr>
          <w:b/>
          <w:bCs/>
        </w:rPr>
        <w:t xml:space="preserve"> </w:t>
      </w:r>
      <w:r w:rsidR="006604D1" w:rsidRPr="421D7C6A">
        <w:rPr>
          <w:b/>
          <w:bCs/>
        </w:rPr>
        <w:t>2025</w:t>
      </w:r>
    </w:p>
    <w:p w14:paraId="75D2C111" w14:textId="414DB19C" w:rsidR="00FF278D" w:rsidRPr="00A13DBD" w:rsidRDefault="00904C61" w:rsidP="00FF278D">
      <w:pPr>
        <w:spacing w:after="80" w:line="240" w:lineRule="auto"/>
        <w:rPr>
          <w:i/>
          <w:iCs/>
          <w:color w:val="000000"/>
          <w:shd w:val="clear" w:color="auto" w:fill="FFFFFF"/>
        </w:rPr>
      </w:pPr>
      <w:r w:rsidRPr="00A13DBD">
        <w:rPr>
          <w:i/>
          <w:iCs/>
          <w:color w:val="000000"/>
          <w:shd w:val="clear" w:color="auto" w:fill="FFFFFF"/>
        </w:rPr>
        <w:t>Whenever you stand praying, forgive, if you have anything against anyone; so that your Father in heaven may also forgive you your trespasses Mark 11:25</w:t>
      </w:r>
    </w:p>
    <w:p w14:paraId="5CA38782" w14:textId="77777777" w:rsidR="00904C61" w:rsidRPr="00A13DBD" w:rsidRDefault="00904C61" w:rsidP="00FF278D">
      <w:pPr>
        <w:spacing w:after="80" w:line="240" w:lineRule="auto"/>
        <w:rPr>
          <w:i/>
          <w:iCs/>
        </w:rPr>
      </w:pPr>
    </w:p>
    <w:p w14:paraId="3145941A" w14:textId="637A9524" w:rsidR="00772949" w:rsidRPr="00A13DBD" w:rsidRDefault="00772949" w:rsidP="00FF278D">
      <w:pPr>
        <w:spacing w:after="80" w:line="240" w:lineRule="auto"/>
      </w:pPr>
      <w:r w:rsidRPr="00A13DBD">
        <w:t>The prayers each day are for:</w:t>
      </w:r>
      <w:r w:rsidR="009119FB" w:rsidRPr="00A13DBD">
        <w:t xml:space="preserve"> </w:t>
      </w:r>
    </w:p>
    <w:p w14:paraId="554F64B6" w14:textId="4768E02D" w:rsidR="00772949" w:rsidRPr="00A13DBD" w:rsidRDefault="00772949" w:rsidP="004A31AD">
      <w:pPr>
        <w:pStyle w:val="ListParagraph"/>
        <w:numPr>
          <w:ilvl w:val="0"/>
          <w:numId w:val="12"/>
        </w:numPr>
        <w:spacing w:after="80" w:line="240" w:lineRule="auto"/>
        <w:rPr>
          <w:bCs/>
          <w:i/>
        </w:rPr>
      </w:pPr>
      <w:r w:rsidRPr="00A13DBD">
        <w:t>the mission and ministry of a benefice</w:t>
      </w:r>
    </w:p>
    <w:p w14:paraId="61D78DF4" w14:textId="6D8C68B9" w:rsidR="00772949" w:rsidRPr="00A13DBD" w:rsidRDefault="00772949" w:rsidP="004A31AD">
      <w:pPr>
        <w:pStyle w:val="ListParagraph"/>
        <w:numPr>
          <w:ilvl w:val="0"/>
          <w:numId w:val="12"/>
        </w:numPr>
        <w:spacing w:after="80" w:line="240" w:lineRule="auto"/>
        <w:rPr>
          <w:bCs/>
          <w:i/>
        </w:rPr>
      </w:pPr>
      <w:r w:rsidRPr="00A13DBD">
        <w:t>organisations, schools, events of the diocese and the wider community</w:t>
      </w:r>
    </w:p>
    <w:p w14:paraId="7ED7014B" w14:textId="5BF8A986" w:rsidR="00772949" w:rsidRPr="00A13DBD" w:rsidRDefault="004A31AD" w:rsidP="004A31AD">
      <w:pPr>
        <w:pStyle w:val="ListParagraph"/>
        <w:numPr>
          <w:ilvl w:val="0"/>
          <w:numId w:val="12"/>
        </w:numPr>
        <w:spacing w:after="80" w:line="240" w:lineRule="auto"/>
        <w:rPr>
          <w:bCs/>
          <w:i/>
        </w:rPr>
      </w:pPr>
      <w:r w:rsidRPr="00A13DBD">
        <w:t>o</w:t>
      </w:r>
      <w:r w:rsidR="00772949" w:rsidRPr="00A13DBD">
        <w:t xml:space="preserve">ur link Diocese </w:t>
      </w:r>
      <w:proofErr w:type="spellStart"/>
      <w:r w:rsidR="00772949" w:rsidRPr="00A13DBD">
        <w:t>Kagera</w:t>
      </w:r>
      <w:proofErr w:type="spellEnd"/>
      <w:r w:rsidR="00772949" w:rsidRPr="00A13DBD">
        <w:t xml:space="preserve"> and World Mission</w:t>
      </w:r>
    </w:p>
    <w:p w14:paraId="19599DBF" w14:textId="5EE820C4" w:rsidR="00772949" w:rsidRPr="00A13DBD" w:rsidRDefault="00772949" w:rsidP="00FF278D">
      <w:pPr>
        <w:spacing w:after="80" w:line="240" w:lineRule="auto"/>
      </w:pPr>
    </w:p>
    <w:p w14:paraId="0A3DE868" w14:textId="4B69768B" w:rsidR="004A31AD" w:rsidRPr="00A13DBD" w:rsidRDefault="004A31AD" w:rsidP="00FF278D">
      <w:pPr>
        <w:spacing w:after="80" w:line="240" w:lineRule="auto"/>
      </w:pPr>
      <w:r w:rsidRPr="00A13DBD">
        <w:t>For details of the Anglian Communion please visit</w:t>
      </w:r>
      <w:r w:rsidR="002339F3" w:rsidRPr="00A13DBD">
        <w:t xml:space="preserve"> </w:t>
      </w:r>
      <w:hyperlink r:id="rId11" w:history="1">
        <w:r w:rsidR="002339F3" w:rsidRPr="00A13DBD">
          <w:rPr>
            <w:rStyle w:val="Hyperlink"/>
          </w:rPr>
          <w:t>here</w:t>
        </w:r>
      </w:hyperlink>
      <w:r w:rsidR="002339F3" w:rsidRPr="00A13DBD">
        <w:t xml:space="preserve">.  </w:t>
      </w:r>
    </w:p>
    <w:p w14:paraId="430C23A9" w14:textId="7D310E03" w:rsidR="004A31AD" w:rsidRPr="00A13DBD" w:rsidRDefault="004A31AD" w:rsidP="00FF278D">
      <w:pPr>
        <w:spacing w:after="80" w:line="240" w:lineRule="auto"/>
      </w:pPr>
      <w:r w:rsidRPr="00A13DBD">
        <w:t>For details of the Church of England calendar please visit</w:t>
      </w:r>
      <w:r w:rsidR="002339F3" w:rsidRPr="00A13DBD">
        <w:t xml:space="preserve"> </w:t>
      </w:r>
      <w:hyperlink r:id="rId12" w:history="1">
        <w:r w:rsidR="002339F3" w:rsidRPr="00A13DBD">
          <w:rPr>
            <w:rStyle w:val="Hyperlink"/>
          </w:rPr>
          <w:t>here</w:t>
        </w:r>
      </w:hyperlink>
      <w:r w:rsidR="002339F3" w:rsidRPr="00A13DBD">
        <w:t xml:space="preserve">.  </w:t>
      </w:r>
    </w:p>
    <w:p w14:paraId="0BD3FEF1" w14:textId="77777777" w:rsidR="004A31AD" w:rsidRPr="00A13DB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5"/>
        <w:gridCol w:w="3543"/>
        <w:gridCol w:w="4678"/>
      </w:tblGrid>
      <w:tr w:rsidR="002314C1" w:rsidRPr="00A13DBD" w14:paraId="648553DF" w14:textId="77777777" w:rsidTr="421D7C6A">
        <w:trPr>
          <w:trHeight w:val="1608"/>
        </w:trPr>
        <w:tc>
          <w:tcPr>
            <w:tcW w:w="843" w:type="dxa"/>
            <w:shd w:val="clear" w:color="auto" w:fill="auto"/>
          </w:tcPr>
          <w:p w14:paraId="481E9EB0" w14:textId="77777777" w:rsidR="002314C1" w:rsidRDefault="002314C1" w:rsidP="002314C1">
            <w:pPr>
              <w:spacing w:before="80" w:after="80" w:line="240" w:lineRule="auto"/>
              <w:jc w:val="center"/>
              <w:rPr>
                <w:rFonts w:eastAsia="Times New Roman"/>
                <w:b/>
                <w:bCs/>
                <w:lang w:eastAsia="en-GB"/>
              </w:rPr>
            </w:pPr>
            <w:r>
              <w:rPr>
                <w:rFonts w:eastAsia="Times New Roman"/>
                <w:b/>
                <w:bCs/>
                <w:lang w:eastAsia="en-GB"/>
              </w:rPr>
              <w:t>Mon</w:t>
            </w:r>
          </w:p>
          <w:p w14:paraId="56AAA5D2" w14:textId="59BAAE63" w:rsidR="002314C1" w:rsidRDefault="002314C1" w:rsidP="005462B0">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April 2025</w:t>
            </w:r>
          </w:p>
        </w:tc>
        <w:tc>
          <w:tcPr>
            <w:tcW w:w="5155" w:type="dxa"/>
          </w:tcPr>
          <w:p w14:paraId="443531A7" w14:textId="6A121015" w:rsidR="421D7C6A" w:rsidRDefault="421D7C6A" w:rsidP="421D7C6A">
            <w:pPr>
              <w:spacing w:before="80" w:after="80" w:line="240" w:lineRule="auto"/>
              <w:rPr>
                <w:rFonts w:eastAsia="Tahoma"/>
                <w:color w:val="000000" w:themeColor="text1"/>
              </w:rPr>
            </w:pPr>
            <w:proofErr w:type="spellStart"/>
            <w:r w:rsidRPr="421D7C6A">
              <w:rPr>
                <w:rFonts w:eastAsia="Tahoma"/>
                <w:color w:val="000000" w:themeColor="text1"/>
              </w:rPr>
              <w:t>Loes</w:t>
            </w:r>
            <w:proofErr w:type="spellEnd"/>
            <w:r w:rsidRPr="421D7C6A">
              <w:rPr>
                <w:rFonts w:eastAsia="Tahoma"/>
                <w:color w:val="000000" w:themeColor="text1"/>
              </w:rPr>
              <w:t xml:space="preserve"> Deanery</w:t>
            </w:r>
          </w:p>
          <w:p w14:paraId="24D1A6D9" w14:textId="6C8816C3" w:rsidR="421D7C6A" w:rsidRDefault="421D7C6A" w:rsidP="421D7C6A">
            <w:pPr>
              <w:spacing w:before="80" w:after="80" w:line="240" w:lineRule="auto"/>
              <w:rPr>
                <w:rFonts w:eastAsia="Tahoma"/>
                <w:color w:val="000000" w:themeColor="text1"/>
              </w:rPr>
            </w:pPr>
            <w:r w:rsidRPr="421D7C6A">
              <w:rPr>
                <w:rFonts w:eastAsia="Tahoma"/>
                <w:color w:val="000000" w:themeColor="text1"/>
              </w:rPr>
              <w:t xml:space="preserve">Debenham and </w:t>
            </w:r>
            <w:proofErr w:type="spellStart"/>
            <w:r w:rsidRPr="421D7C6A">
              <w:rPr>
                <w:rFonts w:eastAsia="Tahoma"/>
                <w:color w:val="000000" w:themeColor="text1"/>
              </w:rPr>
              <w:t>Helmingham</w:t>
            </w:r>
            <w:proofErr w:type="spellEnd"/>
            <w:r w:rsidRPr="421D7C6A">
              <w:rPr>
                <w:rFonts w:eastAsia="Tahoma"/>
                <w:color w:val="000000" w:themeColor="text1"/>
              </w:rPr>
              <w:t>: The Revd Canon Susan Taylor; The Revd Keith Rengert</w:t>
            </w:r>
          </w:p>
        </w:tc>
        <w:tc>
          <w:tcPr>
            <w:tcW w:w="3543" w:type="dxa"/>
          </w:tcPr>
          <w:p w14:paraId="6D62CC0F" w14:textId="34C3BED2" w:rsidR="002314C1" w:rsidRPr="00A13DBD" w:rsidRDefault="39BC49BC" w:rsidP="421D7C6A">
            <w:pPr>
              <w:spacing w:beforeLines="80" w:before="192" w:afterLines="80" w:after="192" w:line="240" w:lineRule="auto"/>
              <w:rPr>
                <w:rFonts w:eastAsia="Tahoma"/>
              </w:rPr>
            </w:pPr>
            <w:r w:rsidRPr="421D7C6A">
              <w:rPr>
                <w:rFonts w:eastAsia="Tahoma"/>
                <w:color w:val="000000" w:themeColor="text1"/>
              </w:rPr>
              <w:t xml:space="preserve">Church Schools in </w:t>
            </w:r>
            <w:proofErr w:type="spellStart"/>
            <w:r w:rsidRPr="421D7C6A">
              <w:rPr>
                <w:rFonts w:eastAsia="Tahoma"/>
                <w:color w:val="000000" w:themeColor="text1"/>
              </w:rPr>
              <w:t>Loes</w:t>
            </w:r>
            <w:proofErr w:type="spellEnd"/>
            <w:r w:rsidRPr="421D7C6A">
              <w:rPr>
                <w:rFonts w:eastAsia="Tahoma"/>
                <w:color w:val="000000" w:themeColor="text1"/>
              </w:rPr>
              <w:t xml:space="preserve"> Deanery: </w:t>
            </w:r>
            <w:proofErr w:type="spellStart"/>
            <w:r w:rsidRPr="421D7C6A">
              <w:rPr>
                <w:rFonts w:eastAsia="Tahoma"/>
                <w:color w:val="000000" w:themeColor="text1"/>
              </w:rPr>
              <w:t>Charsfield</w:t>
            </w:r>
            <w:proofErr w:type="spellEnd"/>
            <w:r w:rsidRPr="421D7C6A">
              <w:rPr>
                <w:rFonts w:eastAsia="Tahoma"/>
                <w:color w:val="000000" w:themeColor="text1"/>
              </w:rPr>
              <w:t xml:space="preserve"> Primary, Debenham High, Sir Robert </w:t>
            </w:r>
            <w:proofErr w:type="spellStart"/>
            <w:r w:rsidRPr="421D7C6A">
              <w:rPr>
                <w:rFonts w:eastAsia="Tahoma"/>
                <w:color w:val="000000" w:themeColor="text1"/>
              </w:rPr>
              <w:t>Hitcham’s</w:t>
            </w:r>
            <w:proofErr w:type="spellEnd"/>
            <w:r w:rsidRPr="421D7C6A">
              <w:rPr>
                <w:rFonts w:eastAsia="Tahoma"/>
                <w:color w:val="000000" w:themeColor="text1"/>
              </w:rPr>
              <w:t xml:space="preserve"> Primary, Debenham, Dennington Primary</w:t>
            </w:r>
          </w:p>
          <w:p w14:paraId="34BBF147" w14:textId="6201BA86" w:rsidR="002314C1" w:rsidRPr="00A13DBD" w:rsidRDefault="002314C1" w:rsidP="005462B0">
            <w:pPr>
              <w:spacing w:beforeLines="80" w:before="192" w:afterLines="80" w:after="192" w:line="240" w:lineRule="auto"/>
              <w:rPr>
                <w:rFonts w:eastAsia="Times New Roman"/>
                <w:lang w:eastAsia="en-GB"/>
              </w:rPr>
            </w:pPr>
          </w:p>
        </w:tc>
        <w:tc>
          <w:tcPr>
            <w:tcW w:w="4678" w:type="dxa"/>
          </w:tcPr>
          <w:p w14:paraId="2923FBF3" w14:textId="55CA8378" w:rsidR="002314C1" w:rsidRPr="00223986" w:rsidRDefault="002314C1" w:rsidP="005462B0">
            <w:pPr>
              <w:spacing w:beforeLines="80" w:before="192" w:afterLines="80" w:after="192" w:line="240" w:lineRule="auto"/>
              <w:rPr>
                <w:rFonts w:eastAsia="Times New Roman"/>
                <w:lang w:eastAsia="en-GB"/>
              </w:rPr>
            </w:pPr>
            <w:proofErr w:type="spellStart"/>
            <w:r w:rsidRPr="00620D19">
              <w:rPr>
                <w:rFonts w:cstheme="minorHAnsi"/>
              </w:rPr>
              <w:t>Kagera</w:t>
            </w:r>
            <w:proofErr w:type="spellEnd"/>
            <w:r w:rsidRPr="00620D19">
              <w:rPr>
                <w:rFonts w:cstheme="minorHAnsi"/>
              </w:rPr>
              <w:t xml:space="preserve">: Pray for </w:t>
            </w:r>
            <w:r>
              <w:rPr>
                <w:rFonts w:eastAsia="Lucida Sans Unicode" w:cstheme="minorHAnsi"/>
              </w:rPr>
              <w:t>The Revd</w:t>
            </w:r>
            <w:r w:rsidRPr="00620D19">
              <w:rPr>
                <w:rFonts w:eastAsia="Lucida Sans Unicode" w:cstheme="minorHAnsi"/>
              </w:rPr>
              <w:t xml:space="preserve"> Philimon Ernest </w:t>
            </w:r>
            <w:proofErr w:type="spellStart"/>
            <w:r w:rsidRPr="00620D19">
              <w:rPr>
                <w:rFonts w:eastAsia="Lucida Sans Unicode" w:cstheme="minorHAnsi"/>
              </w:rPr>
              <w:t>Gwimana</w:t>
            </w:r>
            <w:proofErr w:type="spellEnd"/>
            <w:r w:rsidRPr="00620D19">
              <w:rPr>
                <w:rFonts w:eastAsia="Lucida Sans Unicode" w:cstheme="minorHAnsi"/>
              </w:rPr>
              <w:t xml:space="preserve">, </w:t>
            </w:r>
            <w:proofErr w:type="spellStart"/>
            <w:r w:rsidRPr="00620D19">
              <w:rPr>
                <w:rFonts w:eastAsia="Lucida Sans Unicode" w:cstheme="minorHAnsi"/>
              </w:rPr>
              <w:t>Kibrizi</w:t>
            </w:r>
            <w:proofErr w:type="spellEnd"/>
            <w:r w:rsidRPr="00620D19">
              <w:rPr>
                <w:rFonts w:eastAsia="Lucida Sans Unicode" w:cstheme="minorHAnsi"/>
              </w:rPr>
              <w:t xml:space="preserve"> Parish:</w:t>
            </w:r>
            <w:r w:rsidRPr="00620D19">
              <w:rPr>
                <w:rFonts w:cstheme="minorHAnsi"/>
              </w:rPr>
              <w:t xml:space="preserve"> </w:t>
            </w:r>
            <w:r>
              <w:rPr>
                <w:rFonts w:cstheme="minorHAnsi"/>
              </w:rPr>
              <w:t>The Revd</w:t>
            </w:r>
            <w:r w:rsidRPr="00620D19">
              <w:rPr>
                <w:rFonts w:cstheme="minorHAnsi"/>
              </w:rPr>
              <w:t xml:space="preserve"> Felix Elson </w:t>
            </w:r>
            <w:proofErr w:type="spellStart"/>
            <w:r w:rsidRPr="00620D19">
              <w:rPr>
                <w:rFonts w:cstheme="minorHAnsi"/>
              </w:rPr>
              <w:t>Rukimilana</w:t>
            </w:r>
            <w:proofErr w:type="spellEnd"/>
            <w:r w:rsidRPr="00620D19">
              <w:rPr>
                <w:rFonts w:cstheme="minorHAnsi"/>
              </w:rPr>
              <w:t xml:space="preserve">, Pastor, </w:t>
            </w:r>
            <w:proofErr w:type="spellStart"/>
            <w:r w:rsidRPr="00620D19">
              <w:rPr>
                <w:rFonts w:cstheme="minorHAnsi"/>
              </w:rPr>
              <w:t>Kasharazi</w:t>
            </w:r>
            <w:proofErr w:type="spellEnd"/>
            <w:r w:rsidRPr="00620D19">
              <w:rPr>
                <w:rFonts w:cstheme="minorHAnsi"/>
              </w:rPr>
              <w:t xml:space="preserve"> Parish</w:t>
            </w:r>
          </w:p>
        </w:tc>
      </w:tr>
      <w:tr w:rsidR="002314C1" w:rsidRPr="00A13DBD" w14:paraId="059112DE" w14:textId="77777777" w:rsidTr="421D7C6A">
        <w:trPr>
          <w:trHeight w:val="1608"/>
        </w:trPr>
        <w:tc>
          <w:tcPr>
            <w:tcW w:w="843" w:type="dxa"/>
            <w:shd w:val="clear" w:color="auto" w:fill="auto"/>
          </w:tcPr>
          <w:p w14:paraId="32BB9C7D" w14:textId="296D93CD" w:rsidR="002314C1" w:rsidRDefault="002314C1" w:rsidP="002314C1">
            <w:pPr>
              <w:spacing w:before="80" w:after="80" w:line="240" w:lineRule="auto"/>
              <w:jc w:val="center"/>
              <w:rPr>
                <w:rFonts w:eastAsia="Times New Roman"/>
                <w:b/>
                <w:bCs/>
                <w:lang w:eastAsia="en-GB"/>
              </w:rPr>
            </w:pPr>
            <w:r>
              <w:rPr>
                <w:rFonts w:eastAsia="Times New Roman"/>
                <w:b/>
                <w:bCs/>
                <w:lang w:eastAsia="en-GB"/>
              </w:rPr>
              <w:t>Tues 2</w:t>
            </w:r>
            <w:r w:rsidRPr="0022259C">
              <w:rPr>
                <w:rFonts w:eastAsia="Times New Roman"/>
                <w:b/>
                <w:bCs/>
                <w:lang w:eastAsia="en-GB"/>
              </w:rPr>
              <w:t xml:space="preserve">9 </w:t>
            </w:r>
            <w:r>
              <w:rPr>
                <w:rFonts w:eastAsia="Times New Roman"/>
                <w:b/>
                <w:bCs/>
                <w:lang w:eastAsia="en-GB"/>
              </w:rPr>
              <w:t>April 2025</w:t>
            </w:r>
          </w:p>
        </w:tc>
        <w:tc>
          <w:tcPr>
            <w:tcW w:w="5155" w:type="dxa"/>
          </w:tcPr>
          <w:p w14:paraId="62D6D5F0" w14:textId="4851003D" w:rsidR="421D7C6A" w:rsidRDefault="421D7C6A" w:rsidP="421D7C6A">
            <w:pPr>
              <w:spacing w:before="80" w:after="80" w:line="240" w:lineRule="auto"/>
              <w:rPr>
                <w:rFonts w:eastAsia="Tahoma"/>
                <w:color w:val="000000" w:themeColor="text1"/>
              </w:rPr>
            </w:pPr>
            <w:proofErr w:type="spellStart"/>
            <w:r w:rsidRPr="421D7C6A">
              <w:rPr>
                <w:rFonts w:eastAsia="Tahoma"/>
                <w:color w:val="000000" w:themeColor="text1"/>
              </w:rPr>
              <w:t>Loes</w:t>
            </w:r>
            <w:proofErr w:type="spellEnd"/>
            <w:r w:rsidRPr="421D7C6A">
              <w:rPr>
                <w:rFonts w:eastAsia="Tahoma"/>
                <w:color w:val="000000" w:themeColor="text1"/>
              </w:rPr>
              <w:t xml:space="preserve"> Deanery</w:t>
            </w:r>
          </w:p>
          <w:p w14:paraId="494834A9" w14:textId="6DF71AA0" w:rsidR="421D7C6A" w:rsidRDefault="421D7C6A" w:rsidP="421D7C6A">
            <w:pPr>
              <w:spacing w:before="80" w:after="80" w:line="240" w:lineRule="auto"/>
              <w:rPr>
                <w:rFonts w:eastAsia="Tahoma"/>
                <w:color w:val="000000" w:themeColor="text1"/>
              </w:rPr>
            </w:pPr>
            <w:r w:rsidRPr="421D7C6A">
              <w:rPr>
                <w:rFonts w:eastAsia="Tahoma"/>
                <w:color w:val="000000" w:themeColor="text1"/>
              </w:rPr>
              <w:t xml:space="preserve">Framlingham with </w:t>
            </w:r>
            <w:proofErr w:type="spellStart"/>
            <w:r w:rsidRPr="421D7C6A">
              <w:rPr>
                <w:rFonts w:eastAsia="Tahoma"/>
                <w:color w:val="000000" w:themeColor="text1"/>
              </w:rPr>
              <w:t>Saxtead</w:t>
            </w:r>
            <w:proofErr w:type="spellEnd"/>
            <w:r w:rsidRPr="421D7C6A">
              <w:rPr>
                <w:rFonts w:eastAsia="Tahoma"/>
                <w:color w:val="000000" w:themeColor="text1"/>
              </w:rPr>
              <w:t>: The Revd Canon Chris Davey; The Revd Edith Peck</w:t>
            </w:r>
          </w:p>
        </w:tc>
        <w:tc>
          <w:tcPr>
            <w:tcW w:w="3543" w:type="dxa"/>
          </w:tcPr>
          <w:p w14:paraId="3E6F98BC" w14:textId="6E6BA0CF" w:rsidR="421D7C6A" w:rsidRDefault="421D7C6A" w:rsidP="421D7C6A">
            <w:pPr>
              <w:spacing w:after="0"/>
            </w:pPr>
            <w:r w:rsidRPr="421D7C6A">
              <w:rPr>
                <w:rFonts w:eastAsia="Tahoma"/>
                <w:color w:val="000000" w:themeColor="text1"/>
              </w:rPr>
              <w:t>Prisons in Suffolk (</w:t>
            </w:r>
            <w:proofErr w:type="spellStart"/>
            <w:r w:rsidRPr="421D7C6A">
              <w:rPr>
                <w:rFonts w:eastAsia="Tahoma"/>
                <w:color w:val="000000" w:themeColor="text1"/>
              </w:rPr>
              <w:t>Hollesley</w:t>
            </w:r>
            <w:proofErr w:type="spellEnd"/>
            <w:r w:rsidRPr="421D7C6A">
              <w:rPr>
                <w:rFonts w:eastAsia="Tahoma"/>
                <w:color w:val="000000" w:themeColor="text1"/>
              </w:rPr>
              <w:t xml:space="preserve"> Bay, Warren Hill, Highpoint), prisoners and staff</w:t>
            </w:r>
          </w:p>
        </w:tc>
        <w:tc>
          <w:tcPr>
            <w:tcW w:w="4678" w:type="dxa"/>
          </w:tcPr>
          <w:p w14:paraId="587B1993" w14:textId="552267C9" w:rsidR="002314C1" w:rsidRPr="00223986" w:rsidRDefault="002314C1" w:rsidP="002314C1">
            <w:pPr>
              <w:spacing w:beforeLines="80" w:before="192" w:afterLines="80" w:after="192" w:line="240" w:lineRule="auto"/>
              <w:rPr>
                <w:rFonts w:eastAsia="Times New Roman"/>
                <w:lang w:eastAsia="en-GB"/>
              </w:rPr>
            </w:pPr>
            <w:proofErr w:type="spellStart"/>
            <w:r w:rsidRPr="00620D19">
              <w:rPr>
                <w:rFonts w:cstheme="minorHAnsi"/>
              </w:rPr>
              <w:t>Lweru</w:t>
            </w:r>
            <w:proofErr w:type="spellEnd"/>
            <w:r w:rsidRPr="00620D19">
              <w:rPr>
                <w:rFonts w:cstheme="minorHAnsi"/>
              </w:rPr>
              <w:t xml:space="preserve"> Diocese: </w:t>
            </w:r>
            <w:r>
              <w:rPr>
                <w:rFonts w:cstheme="minorHAnsi"/>
              </w:rPr>
              <w:t>The Revd</w:t>
            </w:r>
            <w:r w:rsidRPr="00620D19">
              <w:rPr>
                <w:rFonts w:cstheme="minorHAnsi"/>
              </w:rPr>
              <w:t xml:space="preserve"> Hurban </w:t>
            </w:r>
            <w:proofErr w:type="spellStart"/>
            <w:r w:rsidRPr="00620D19">
              <w:rPr>
                <w:rFonts w:cstheme="minorHAnsi"/>
              </w:rPr>
              <w:t>Geraze</w:t>
            </w:r>
            <w:proofErr w:type="spellEnd"/>
            <w:r w:rsidRPr="00620D19">
              <w:rPr>
                <w:rFonts w:cstheme="minorHAnsi"/>
              </w:rPr>
              <w:t xml:space="preserve">, Pastor, </w:t>
            </w:r>
            <w:proofErr w:type="spellStart"/>
            <w:r w:rsidRPr="00620D19">
              <w:rPr>
                <w:rFonts w:cstheme="minorHAnsi"/>
              </w:rPr>
              <w:t>Katoke</w:t>
            </w:r>
            <w:proofErr w:type="spellEnd"/>
            <w:r w:rsidRPr="00620D19">
              <w:rPr>
                <w:rFonts w:cstheme="minorHAnsi"/>
              </w:rPr>
              <w:t xml:space="preserve"> Parish; </w:t>
            </w:r>
            <w:r>
              <w:rPr>
                <w:rFonts w:cstheme="minorHAnsi"/>
              </w:rPr>
              <w:t>The Revd</w:t>
            </w:r>
            <w:r w:rsidRPr="00620D19">
              <w:rPr>
                <w:rFonts w:cstheme="minorHAnsi"/>
              </w:rPr>
              <w:t xml:space="preserve"> Thadeo Ngonga, Pastor, </w:t>
            </w:r>
            <w:proofErr w:type="spellStart"/>
            <w:r w:rsidRPr="00620D19">
              <w:rPr>
                <w:rFonts w:cstheme="minorHAnsi"/>
              </w:rPr>
              <w:t>Kyantare</w:t>
            </w:r>
            <w:proofErr w:type="spellEnd"/>
            <w:r w:rsidRPr="00620D19">
              <w:rPr>
                <w:rFonts w:cstheme="minorHAnsi"/>
              </w:rPr>
              <w:t xml:space="preserve"> Parish</w:t>
            </w:r>
          </w:p>
        </w:tc>
      </w:tr>
      <w:tr w:rsidR="002314C1" w:rsidRPr="00A13DBD" w14:paraId="7F67B9EE" w14:textId="77777777" w:rsidTr="421D7C6A">
        <w:trPr>
          <w:trHeight w:val="1608"/>
        </w:trPr>
        <w:tc>
          <w:tcPr>
            <w:tcW w:w="843" w:type="dxa"/>
            <w:shd w:val="clear" w:color="auto" w:fill="auto"/>
          </w:tcPr>
          <w:p w14:paraId="198B48A6" w14:textId="08DDDE1F" w:rsidR="002314C1" w:rsidRDefault="002314C1" w:rsidP="002314C1">
            <w:pPr>
              <w:spacing w:before="80" w:after="80" w:line="240" w:lineRule="auto"/>
              <w:jc w:val="center"/>
              <w:rPr>
                <w:rFonts w:eastAsia="Times New Roman"/>
                <w:b/>
                <w:bCs/>
                <w:lang w:eastAsia="en-GB"/>
              </w:rPr>
            </w:pPr>
            <w:r>
              <w:rPr>
                <w:rFonts w:eastAsia="Times New Roman"/>
                <w:b/>
                <w:bCs/>
                <w:lang w:eastAsia="en-GB"/>
              </w:rPr>
              <w:t>Wed 30</w:t>
            </w:r>
            <w:r w:rsidRPr="0022259C">
              <w:rPr>
                <w:rFonts w:eastAsia="Times New Roman"/>
                <w:b/>
                <w:bCs/>
                <w:lang w:eastAsia="en-GB"/>
              </w:rPr>
              <w:t xml:space="preserve"> </w:t>
            </w:r>
            <w:r>
              <w:rPr>
                <w:rFonts w:eastAsia="Times New Roman"/>
                <w:b/>
                <w:bCs/>
                <w:lang w:eastAsia="en-GB"/>
              </w:rPr>
              <w:t>April 2025</w:t>
            </w:r>
          </w:p>
        </w:tc>
        <w:tc>
          <w:tcPr>
            <w:tcW w:w="5155" w:type="dxa"/>
          </w:tcPr>
          <w:p w14:paraId="386C6716" w14:textId="5A485C3C" w:rsidR="421D7C6A" w:rsidRDefault="421D7C6A" w:rsidP="421D7C6A">
            <w:pPr>
              <w:spacing w:before="80" w:after="80" w:line="240" w:lineRule="auto"/>
              <w:rPr>
                <w:rFonts w:eastAsia="Tahoma"/>
                <w:color w:val="000000" w:themeColor="text1"/>
              </w:rPr>
            </w:pPr>
            <w:proofErr w:type="spellStart"/>
            <w:r w:rsidRPr="421D7C6A">
              <w:rPr>
                <w:rFonts w:eastAsia="Tahoma"/>
                <w:color w:val="000000" w:themeColor="text1"/>
              </w:rPr>
              <w:t>Loes</w:t>
            </w:r>
            <w:proofErr w:type="spellEnd"/>
            <w:r w:rsidRPr="421D7C6A">
              <w:rPr>
                <w:rFonts w:eastAsia="Tahoma"/>
                <w:color w:val="000000" w:themeColor="text1"/>
              </w:rPr>
              <w:t xml:space="preserve"> Deanery</w:t>
            </w:r>
          </w:p>
          <w:p w14:paraId="1A2CC8B4" w14:textId="72705A06" w:rsidR="421D7C6A" w:rsidRDefault="421D7C6A" w:rsidP="421D7C6A">
            <w:pPr>
              <w:spacing w:before="80" w:after="80" w:line="240" w:lineRule="auto"/>
              <w:rPr>
                <w:rFonts w:eastAsia="Tahoma"/>
                <w:color w:val="000000" w:themeColor="text1"/>
              </w:rPr>
            </w:pPr>
            <w:r w:rsidRPr="421D7C6A">
              <w:rPr>
                <w:rFonts w:eastAsia="Tahoma"/>
                <w:color w:val="000000" w:themeColor="text1"/>
              </w:rPr>
              <w:t xml:space="preserve">Mid </w:t>
            </w:r>
            <w:proofErr w:type="spellStart"/>
            <w:r w:rsidRPr="421D7C6A">
              <w:rPr>
                <w:rFonts w:eastAsia="Tahoma"/>
                <w:color w:val="000000" w:themeColor="text1"/>
              </w:rPr>
              <w:t>Loes</w:t>
            </w:r>
            <w:proofErr w:type="spellEnd"/>
            <w:r w:rsidRPr="421D7C6A">
              <w:rPr>
                <w:rFonts w:eastAsia="Tahoma"/>
                <w:color w:val="000000" w:themeColor="text1"/>
              </w:rPr>
              <w:t>: The Revd Gary Best; The Revd Kathleen Martin</w:t>
            </w:r>
          </w:p>
        </w:tc>
        <w:tc>
          <w:tcPr>
            <w:tcW w:w="3543" w:type="dxa"/>
          </w:tcPr>
          <w:p w14:paraId="25748159" w14:textId="00EE0801" w:rsidR="002314C1" w:rsidRPr="00A13DBD" w:rsidRDefault="7FE7A5F4" w:rsidP="002314C1">
            <w:pPr>
              <w:spacing w:beforeLines="80" w:before="192" w:afterLines="80" w:after="192" w:line="240" w:lineRule="auto"/>
              <w:rPr>
                <w:rFonts w:eastAsia="Times New Roman"/>
                <w:lang w:eastAsia="en-GB"/>
              </w:rPr>
            </w:pPr>
            <w:r w:rsidRPr="421D7C6A">
              <w:rPr>
                <w:rFonts w:eastAsia="Times New Roman"/>
                <w:lang w:eastAsia="en-GB"/>
              </w:rPr>
              <w:t>Chaplains to the Armed Services</w:t>
            </w:r>
          </w:p>
        </w:tc>
        <w:tc>
          <w:tcPr>
            <w:tcW w:w="4678" w:type="dxa"/>
          </w:tcPr>
          <w:p w14:paraId="0192FFB0" w14:textId="23F47804" w:rsidR="002314C1" w:rsidRPr="00223986" w:rsidRDefault="002314C1" w:rsidP="002314C1">
            <w:pPr>
              <w:spacing w:beforeLines="80" w:before="192" w:afterLines="80" w:after="192" w:line="240" w:lineRule="auto"/>
              <w:rPr>
                <w:rFonts w:eastAsia="Times New Roman"/>
                <w:lang w:eastAsia="en-GB"/>
              </w:rPr>
            </w:pPr>
            <w:proofErr w:type="spellStart"/>
            <w:r w:rsidRPr="00620D19">
              <w:rPr>
                <w:rFonts w:cstheme="minorHAnsi"/>
              </w:rPr>
              <w:t>Lweru</w:t>
            </w:r>
            <w:proofErr w:type="spellEnd"/>
            <w:r w:rsidRPr="00620D19">
              <w:rPr>
                <w:rFonts w:cstheme="minorHAnsi"/>
              </w:rPr>
              <w:t xml:space="preserve">: </w:t>
            </w:r>
            <w:r>
              <w:rPr>
                <w:rFonts w:cstheme="minorHAnsi"/>
              </w:rPr>
              <w:t>The Revd</w:t>
            </w:r>
            <w:r w:rsidRPr="00620D19">
              <w:rPr>
                <w:rFonts w:cstheme="minorHAnsi"/>
              </w:rPr>
              <w:t xml:space="preserve"> </w:t>
            </w:r>
            <w:proofErr w:type="spellStart"/>
            <w:r w:rsidRPr="00620D19">
              <w:rPr>
                <w:rFonts w:cstheme="minorHAnsi"/>
              </w:rPr>
              <w:t>Sadoth</w:t>
            </w:r>
            <w:proofErr w:type="spellEnd"/>
            <w:r w:rsidRPr="00620D19">
              <w:rPr>
                <w:rFonts w:cstheme="minorHAnsi"/>
              </w:rPr>
              <w:t xml:space="preserve"> Audax, Pastor </w:t>
            </w:r>
            <w:proofErr w:type="spellStart"/>
            <w:r w:rsidRPr="00620D19">
              <w:rPr>
                <w:rFonts w:cstheme="minorHAnsi"/>
              </w:rPr>
              <w:t>Kyanshenge</w:t>
            </w:r>
            <w:proofErr w:type="spellEnd"/>
            <w:r w:rsidRPr="00620D19">
              <w:rPr>
                <w:rFonts w:cstheme="minorHAnsi"/>
              </w:rPr>
              <w:t xml:space="preserve"> Parish; </w:t>
            </w:r>
            <w:r>
              <w:rPr>
                <w:rFonts w:cstheme="minorHAnsi"/>
              </w:rPr>
              <w:t>The Revd</w:t>
            </w:r>
            <w:r w:rsidRPr="00620D19">
              <w:rPr>
                <w:rFonts w:cstheme="minorHAnsi"/>
              </w:rPr>
              <w:t xml:space="preserve"> Samson Edward Pastor; </w:t>
            </w:r>
            <w:r>
              <w:rPr>
                <w:rFonts w:cstheme="minorHAnsi"/>
              </w:rPr>
              <w:t>The Revd</w:t>
            </w:r>
            <w:r w:rsidRPr="00620D19">
              <w:rPr>
                <w:rFonts w:cstheme="minorHAnsi"/>
              </w:rPr>
              <w:t xml:space="preserve"> </w:t>
            </w:r>
            <w:proofErr w:type="spellStart"/>
            <w:r w:rsidRPr="00620D19">
              <w:rPr>
                <w:rFonts w:cstheme="minorHAnsi"/>
              </w:rPr>
              <w:t>Papianus</w:t>
            </w:r>
            <w:proofErr w:type="spellEnd"/>
            <w:r w:rsidRPr="00620D19">
              <w:rPr>
                <w:rFonts w:cstheme="minorHAnsi"/>
              </w:rPr>
              <w:t xml:space="preserve"> </w:t>
            </w:r>
            <w:proofErr w:type="spellStart"/>
            <w:r w:rsidRPr="00620D19">
              <w:rPr>
                <w:rFonts w:cstheme="minorHAnsi"/>
              </w:rPr>
              <w:t>Mushobozi</w:t>
            </w:r>
            <w:proofErr w:type="spellEnd"/>
            <w:r w:rsidRPr="00620D19">
              <w:rPr>
                <w:rFonts w:cstheme="minorHAnsi"/>
              </w:rPr>
              <w:t xml:space="preserve">, Pastor, </w:t>
            </w:r>
            <w:proofErr w:type="spellStart"/>
            <w:r w:rsidRPr="00620D19">
              <w:rPr>
                <w:rFonts w:cstheme="minorHAnsi"/>
              </w:rPr>
              <w:t>Kashalu</w:t>
            </w:r>
            <w:proofErr w:type="spellEnd"/>
            <w:r w:rsidRPr="00620D19">
              <w:rPr>
                <w:rFonts w:cstheme="minorHAnsi"/>
              </w:rPr>
              <w:t xml:space="preserve"> Parish</w:t>
            </w:r>
          </w:p>
        </w:tc>
      </w:tr>
      <w:tr w:rsidR="00E370E5" w:rsidRPr="00A13DBD" w14:paraId="0641D68E" w14:textId="77777777" w:rsidTr="421D7C6A">
        <w:trPr>
          <w:trHeight w:val="1608"/>
        </w:trPr>
        <w:tc>
          <w:tcPr>
            <w:tcW w:w="843" w:type="dxa"/>
            <w:shd w:val="clear" w:color="auto" w:fill="auto"/>
          </w:tcPr>
          <w:p w14:paraId="6F20B62C" w14:textId="77777777" w:rsidR="00E370E5" w:rsidRDefault="00E370E5" w:rsidP="00E370E5">
            <w:pPr>
              <w:spacing w:before="80" w:after="80" w:line="240" w:lineRule="auto"/>
              <w:jc w:val="center"/>
              <w:rPr>
                <w:rFonts w:eastAsia="Times New Roman"/>
                <w:b/>
                <w:bCs/>
                <w:lang w:eastAsia="en-GB"/>
              </w:rPr>
            </w:pPr>
            <w:r>
              <w:rPr>
                <w:rFonts w:eastAsia="Times New Roman"/>
                <w:b/>
                <w:bCs/>
                <w:lang w:eastAsia="en-GB"/>
              </w:rPr>
              <w:lastRenderedPageBreak/>
              <w:t>Thurs</w:t>
            </w:r>
          </w:p>
          <w:p w14:paraId="769E9745" w14:textId="76844930" w:rsidR="00E370E5" w:rsidRDefault="00E370E5" w:rsidP="00E370E5">
            <w:pPr>
              <w:spacing w:before="80" w:after="80" w:line="240" w:lineRule="auto"/>
              <w:jc w:val="center"/>
              <w:rPr>
                <w:rFonts w:eastAsia="Times New Roman"/>
                <w:b/>
                <w:bCs/>
                <w:lang w:eastAsia="en-GB"/>
              </w:rPr>
            </w:pPr>
            <w:r>
              <w:rPr>
                <w:rFonts w:eastAsia="Times New Roman"/>
                <w:b/>
                <w:bCs/>
                <w:lang w:eastAsia="en-GB"/>
              </w:rPr>
              <w:t>1 May 2025</w:t>
            </w:r>
          </w:p>
        </w:tc>
        <w:tc>
          <w:tcPr>
            <w:tcW w:w="5155" w:type="dxa"/>
          </w:tcPr>
          <w:p w14:paraId="08CF213F" w14:textId="77777777" w:rsidR="00E9255E" w:rsidRDefault="00E9255E" w:rsidP="00E9255E">
            <w:pPr>
              <w:spacing w:before="80" w:after="80" w:line="240" w:lineRule="auto"/>
              <w:rPr>
                <w:rFonts w:eastAsia="Tahoma"/>
                <w:color w:val="000000" w:themeColor="text1"/>
              </w:rPr>
            </w:pPr>
            <w:proofErr w:type="spellStart"/>
            <w:r w:rsidRPr="421D7C6A">
              <w:rPr>
                <w:rFonts w:eastAsia="Tahoma"/>
                <w:color w:val="000000" w:themeColor="text1"/>
              </w:rPr>
              <w:t>Loes</w:t>
            </w:r>
            <w:proofErr w:type="spellEnd"/>
            <w:r w:rsidRPr="421D7C6A">
              <w:rPr>
                <w:rFonts w:eastAsia="Tahoma"/>
                <w:color w:val="000000" w:themeColor="text1"/>
              </w:rPr>
              <w:t xml:space="preserve"> Deanery</w:t>
            </w:r>
          </w:p>
          <w:p w14:paraId="3D1E1FB0" w14:textId="0D3B3333" w:rsidR="00E370E5" w:rsidRPr="421D7C6A" w:rsidRDefault="00E9255E" w:rsidP="00E9255E">
            <w:pPr>
              <w:spacing w:before="80" w:after="80" w:line="240" w:lineRule="auto"/>
              <w:rPr>
                <w:rFonts w:eastAsia="Tahoma"/>
                <w:color w:val="000000" w:themeColor="text1"/>
              </w:rPr>
            </w:pPr>
            <w:proofErr w:type="spellStart"/>
            <w:r w:rsidRPr="421D7C6A">
              <w:rPr>
                <w:rFonts w:eastAsia="Tahoma"/>
                <w:color w:val="000000" w:themeColor="text1"/>
              </w:rPr>
              <w:t>Orebeck</w:t>
            </w:r>
            <w:proofErr w:type="spellEnd"/>
            <w:r w:rsidRPr="421D7C6A">
              <w:rPr>
                <w:rFonts w:eastAsia="Tahoma"/>
                <w:color w:val="000000" w:themeColor="text1"/>
              </w:rPr>
              <w:t>: The Revd Ann Kember</w:t>
            </w:r>
          </w:p>
        </w:tc>
        <w:tc>
          <w:tcPr>
            <w:tcW w:w="3543" w:type="dxa"/>
          </w:tcPr>
          <w:p w14:paraId="47B272E3" w14:textId="77777777" w:rsidR="00E370E5" w:rsidRPr="421D7C6A" w:rsidRDefault="00E370E5" w:rsidP="00E370E5">
            <w:pPr>
              <w:spacing w:beforeLines="80" w:before="192" w:afterLines="80" w:after="192" w:line="240" w:lineRule="auto"/>
              <w:rPr>
                <w:rFonts w:eastAsia="Times New Roman"/>
                <w:lang w:eastAsia="en-GB"/>
              </w:rPr>
            </w:pPr>
          </w:p>
        </w:tc>
        <w:tc>
          <w:tcPr>
            <w:tcW w:w="4678" w:type="dxa"/>
          </w:tcPr>
          <w:p w14:paraId="23EE410A" w14:textId="385B18F8" w:rsidR="00E370E5" w:rsidRPr="00A80519" w:rsidRDefault="00E370E5" w:rsidP="00E370E5">
            <w:pPr>
              <w:spacing w:beforeLines="80" w:before="192" w:afterLines="80" w:after="192" w:line="240" w:lineRule="auto"/>
              <w:rPr>
                <w:rFonts w:eastAsia="Times New Roman"/>
                <w:lang w:eastAsia="en-GB"/>
              </w:rPr>
            </w:pPr>
            <w:r w:rsidRPr="00A80519">
              <w:rPr>
                <w:color w:val="000000" w:themeColor="text1"/>
              </w:rPr>
              <w:t>On International Labour Day</w:t>
            </w:r>
            <w:r w:rsidR="0085628D" w:rsidRPr="00A80519">
              <w:rPr>
                <w:color w:val="000000" w:themeColor="text1"/>
              </w:rPr>
              <w:t>,</w:t>
            </w:r>
            <w:r w:rsidRPr="00A80519">
              <w:rPr>
                <w:color w:val="000000" w:themeColor="text1"/>
              </w:rPr>
              <w:t xml:space="preserve"> pray for all those children working in forced labour and for those organisations working to eliminate this appalling abuse</w:t>
            </w:r>
          </w:p>
        </w:tc>
      </w:tr>
      <w:tr w:rsidR="00E370E5" w:rsidRPr="00A13DBD" w14:paraId="44C6D72E" w14:textId="77777777" w:rsidTr="421D7C6A">
        <w:trPr>
          <w:trHeight w:val="1608"/>
        </w:trPr>
        <w:tc>
          <w:tcPr>
            <w:tcW w:w="843" w:type="dxa"/>
            <w:shd w:val="clear" w:color="auto" w:fill="auto"/>
            <w:hideMark/>
          </w:tcPr>
          <w:p w14:paraId="1FC2C07B" w14:textId="77777777" w:rsidR="00E370E5" w:rsidRDefault="00E370E5" w:rsidP="00E370E5">
            <w:pPr>
              <w:spacing w:before="80" w:after="80" w:line="240" w:lineRule="auto"/>
              <w:jc w:val="center"/>
              <w:rPr>
                <w:rFonts w:eastAsia="Times New Roman"/>
                <w:b/>
                <w:bCs/>
                <w:lang w:eastAsia="en-GB"/>
              </w:rPr>
            </w:pPr>
            <w:r>
              <w:rPr>
                <w:rFonts w:eastAsia="Times New Roman"/>
                <w:b/>
                <w:bCs/>
                <w:lang w:eastAsia="en-GB"/>
              </w:rPr>
              <w:t>Fri</w:t>
            </w:r>
            <w:r w:rsidRPr="00A13DBD">
              <w:rPr>
                <w:rFonts w:eastAsia="Times New Roman"/>
                <w:b/>
                <w:bCs/>
                <w:lang w:eastAsia="en-GB"/>
              </w:rPr>
              <w:t xml:space="preserve"> </w:t>
            </w:r>
          </w:p>
          <w:p w14:paraId="1E0579D6" w14:textId="4BF8B84A" w:rsidR="00E370E5" w:rsidRPr="00A13DBD" w:rsidRDefault="00E370E5" w:rsidP="00E370E5">
            <w:pPr>
              <w:spacing w:before="80" w:after="80" w:line="240" w:lineRule="auto"/>
              <w:jc w:val="center"/>
              <w:rPr>
                <w:rFonts w:eastAsia="Times New Roman"/>
                <w:b/>
                <w:bCs/>
                <w:lang w:eastAsia="en-GB"/>
              </w:rPr>
            </w:pPr>
            <w:r w:rsidRPr="00A13DBD">
              <w:rPr>
                <w:rFonts w:eastAsia="Times New Roman"/>
                <w:b/>
                <w:bCs/>
                <w:lang w:eastAsia="en-GB"/>
              </w:rPr>
              <w:t xml:space="preserve">2 May </w:t>
            </w:r>
            <w:r>
              <w:rPr>
                <w:rFonts w:eastAsia="Times New Roman"/>
                <w:b/>
                <w:bCs/>
                <w:lang w:eastAsia="en-GB"/>
              </w:rPr>
              <w:t>2025</w:t>
            </w:r>
            <w:r w:rsidRPr="00A13DBD">
              <w:rPr>
                <w:rFonts w:eastAsia="Times New Roman"/>
                <w:lang w:eastAsia="en-GB"/>
              </w:rPr>
              <w:t xml:space="preserve"> </w:t>
            </w:r>
          </w:p>
        </w:tc>
        <w:tc>
          <w:tcPr>
            <w:tcW w:w="5155" w:type="dxa"/>
          </w:tcPr>
          <w:p w14:paraId="48FFE9FE" w14:textId="12E84BB3" w:rsidR="00E370E5" w:rsidRDefault="00E370E5" w:rsidP="00E370E5">
            <w:pPr>
              <w:spacing w:before="80" w:after="80" w:line="240" w:lineRule="auto"/>
              <w:rPr>
                <w:rFonts w:eastAsia="Tahoma"/>
                <w:color w:val="000000" w:themeColor="text1"/>
              </w:rPr>
            </w:pPr>
            <w:proofErr w:type="spellStart"/>
            <w:r w:rsidRPr="421D7C6A">
              <w:rPr>
                <w:rFonts w:eastAsia="Tahoma"/>
                <w:color w:val="000000" w:themeColor="text1"/>
              </w:rPr>
              <w:t>Loes</w:t>
            </w:r>
            <w:proofErr w:type="spellEnd"/>
            <w:r w:rsidRPr="421D7C6A">
              <w:rPr>
                <w:rFonts w:eastAsia="Tahoma"/>
                <w:color w:val="000000" w:themeColor="text1"/>
              </w:rPr>
              <w:t xml:space="preserve"> Deanery</w:t>
            </w:r>
          </w:p>
          <w:p w14:paraId="56E84A7A" w14:textId="0BBCB1C2" w:rsidR="00E370E5" w:rsidRDefault="003A6EAB" w:rsidP="00E370E5">
            <w:pPr>
              <w:spacing w:before="80" w:after="80" w:line="240" w:lineRule="auto"/>
              <w:rPr>
                <w:rFonts w:eastAsia="Tahoma"/>
                <w:color w:val="000000" w:themeColor="text1"/>
              </w:rPr>
            </w:pPr>
            <w:r w:rsidRPr="421D7C6A">
              <w:rPr>
                <w:rFonts w:eastAsia="Tahoma"/>
                <w:color w:val="000000" w:themeColor="text1"/>
              </w:rPr>
              <w:t xml:space="preserve">Wickham Market with </w:t>
            </w:r>
            <w:proofErr w:type="spellStart"/>
            <w:r w:rsidRPr="421D7C6A">
              <w:rPr>
                <w:rFonts w:eastAsia="Tahoma"/>
                <w:color w:val="000000" w:themeColor="text1"/>
              </w:rPr>
              <w:t>Pettistree</w:t>
            </w:r>
            <w:proofErr w:type="spellEnd"/>
            <w:r w:rsidRPr="421D7C6A">
              <w:rPr>
                <w:rFonts w:eastAsia="Tahoma"/>
                <w:color w:val="000000" w:themeColor="text1"/>
              </w:rPr>
              <w:t>: The Revd Charlotte Wallington; The Revd Jenny Catchpole</w:t>
            </w:r>
          </w:p>
        </w:tc>
        <w:tc>
          <w:tcPr>
            <w:tcW w:w="3543" w:type="dxa"/>
          </w:tcPr>
          <w:p w14:paraId="4C318F9A" w14:textId="11885A5B" w:rsidR="00E370E5" w:rsidRPr="00A13DBD" w:rsidRDefault="00E370E5" w:rsidP="00E370E5">
            <w:pPr>
              <w:spacing w:beforeLines="80" w:before="192" w:afterLines="80" w:after="192" w:line="240" w:lineRule="auto"/>
              <w:rPr>
                <w:rFonts w:eastAsia="Times New Roman"/>
                <w:lang w:eastAsia="en-GB"/>
              </w:rPr>
            </w:pPr>
            <w:r w:rsidRPr="421D7C6A">
              <w:rPr>
                <w:rFonts w:eastAsia="Times New Roman"/>
                <w:lang w:eastAsia="en-GB"/>
              </w:rPr>
              <w:t>Parish Nursing Ministries UK</w:t>
            </w:r>
          </w:p>
        </w:tc>
        <w:tc>
          <w:tcPr>
            <w:tcW w:w="4678" w:type="dxa"/>
          </w:tcPr>
          <w:p w14:paraId="52022D31" w14:textId="328862F4" w:rsidR="0085628D" w:rsidRPr="0085628D" w:rsidRDefault="00E370E5" w:rsidP="002E503B">
            <w:pPr>
              <w:spacing w:after="0" w:line="240" w:lineRule="auto"/>
              <w:rPr>
                <w:rFonts w:eastAsia="Times New Roman"/>
                <w:color w:val="000000" w:themeColor="text1"/>
              </w:rPr>
            </w:pPr>
            <w:proofErr w:type="spellStart"/>
            <w:r w:rsidRPr="0085628D">
              <w:rPr>
                <w:rFonts w:eastAsia="Times New Roman"/>
                <w:color w:val="000000" w:themeColor="text1"/>
              </w:rPr>
              <w:t>Kagera</w:t>
            </w:r>
            <w:proofErr w:type="spellEnd"/>
            <w:r w:rsidRPr="0085628D">
              <w:rPr>
                <w:rFonts w:eastAsia="Times New Roman"/>
                <w:color w:val="000000" w:themeColor="text1"/>
              </w:rPr>
              <w:t xml:space="preserve">: </w:t>
            </w:r>
            <w:r w:rsidR="0085628D" w:rsidRPr="0085628D">
              <w:rPr>
                <w:rFonts w:eastAsia="Times New Roman"/>
                <w:color w:val="000000" w:themeColor="text1"/>
              </w:rPr>
              <w:t>The Revd</w:t>
            </w:r>
            <w:r w:rsidRPr="0085628D">
              <w:rPr>
                <w:rFonts w:eastAsia="Times New Roman"/>
                <w:color w:val="000000" w:themeColor="text1"/>
              </w:rPr>
              <w:t xml:space="preserve"> Canon Ellis </w:t>
            </w:r>
            <w:proofErr w:type="spellStart"/>
            <w:r w:rsidRPr="0085628D">
              <w:rPr>
                <w:rFonts w:eastAsia="Times New Roman"/>
                <w:color w:val="000000" w:themeColor="text1"/>
              </w:rPr>
              <w:t>Ikambuza</w:t>
            </w:r>
            <w:proofErr w:type="spellEnd"/>
            <w:r w:rsidRPr="0085628D">
              <w:rPr>
                <w:rFonts w:eastAsia="Times New Roman"/>
                <w:color w:val="000000" w:themeColor="text1"/>
              </w:rPr>
              <w:t>, the Diocesan Vicar General</w:t>
            </w:r>
            <w:r w:rsidR="00705403">
              <w:rPr>
                <w:rFonts w:eastAsia="Times New Roman"/>
                <w:color w:val="000000" w:themeColor="text1"/>
              </w:rPr>
              <w:t>;</w:t>
            </w:r>
          </w:p>
          <w:p w14:paraId="481ABCB9" w14:textId="11C93C7D" w:rsidR="00E370E5" w:rsidRPr="00223986" w:rsidRDefault="00E370E5" w:rsidP="002E503B">
            <w:pPr>
              <w:spacing w:after="0" w:line="240" w:lineRule="auto"/>
              <w:rPr>
                <w:rFonts w:eastAsia="Times New Roman"/>
                <w:lang w:eastAsia="en-GB"/>
              </w:rPr>
            </w:pPr>
            <w:proofErr w:type="spellStart"/>
            <w:r w:rsidRPr="0085628D">
              <w:rPr>
                <w:rFonts w:eastAsia="Times New Roman"/>
                <w:color w:val="000000" w:themeColor="text1"/>
              </w:rPr>
              <w:t>Lweru</w:t>
            </w:r>
            <w:proofErr w:type="spellEnd"/>
            <w:r w:rsidRPr="0085628D">
              <w:rPr>
                <w:rFonts w:eastAsia="Times New Roman"/>
                <w:color w:val="000000" w:themeColor="text1"/>
              </w:rPr>
              <w:t xml:space="preserve">: </w:t>
            </w:r>
            <w:r w:rsidR="002E503B">
              <w:rPr>
                <w:rFonts w:eastAsia="Times New Roman"/>
                <w:color w:val="000000" w:themeColor="text1"/>
              </w:rPr>
              <w:t>The Revd</w:t>
            </w:r>
            <w:r w:rsidRPr="0085628D">
              <w:rPr>
                <w:rFonts w:eastAsia="Times New Roman"/>
                <w:color w:val="000000" w:themeColor="text1"/>
              </w:rPr>
              <w:t xml:space="preserve"> Joseph </w:t>
            </w:r>
            <w:proofErr w:type="spellStart"/>
            <w:r w:rsidRPr="0085628D">
              <w:rPr>
                <w:rFonts w:eastAsia="Times New Roman"/>
                <w:color w:val="000000" w:themeColor="text1"/>
              </w:rPr>
              <w:t>Katabazy</w:t>
            </w:r>
            <w:proofErr w:type="spellEnd"/>
            <w:r w:rsidR="00620EC7">
              <w:rPr>
                <w:rFonts w:eastAsia="Times New Roman"/>
                <w:color w:val="000000" w:themeColor="text1"/>
              </w:rPr>
              <w:t>,</w:t>
            </w:r>
            <w:r w:rsidRPr="0085628D">
              <w:rPr>
                <w:rFonts w:eastAsia="Times New Roman"/>
                <w:color w:val="000000" w:themeColor="text1"/>
              </w:rPr>
              <w:t xml:space="preserve"> Pastor in </w:t>
            </w:r>
            <w:proofErr w:type="spellStart"/>
            <w:r w:rsidRPr="0085628D">
              <w:rPr>
                <w:rFonts w:eastAsia="Times New Roman"/>
                <w:color w:val="000000" w:themeColor="text1"/>
              </w:rPr>
              <w:t>Shanje</w:t>
            </w:r>
            <w:proofErr w:type="spellEnd"/>
            <w:r w:rsidRPr="0085628D">
              <w:rPr>
                <w:rFonts w:eastAsia="Times New Roman"/>
                <w:color w:val="000000" w:themeColor="text1"/>
              </w:rPr>
              <w:t xml:space="preserve"> parish</w:t>
            </w:r>
          </w:p>
        </w:tc>
      </w:tr>
      <w:tr w:rsidR="00E370E5" w:rsidRPr="00A13DBD" w14:paraId="097BD1F1" w14:textId="77777777" w:rsidTr="421D7C6A">
        <w:trPr>
          <w:trHeight w:val="1322"/>
        </w:trPr>
        <w:tc>
          <w:tcPr>
            <w:tcW w:w="843" w:type="dxa"/>
            <w:shd w:val="clear" w:color="auto" w:fill="auto"/>
            <w:hideMark/>
          </w:tcPr>
          <w:p w14:paraId="10BA3B28" w14:textId="77777777" w:rsidR="00E370E5" w:rsidRDefault="00E370E5" w:rsidP="00E370E5">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w:t>
            </w:r>
          </w:p>
          <w:p w14:paraId="0DC3D390" w14:textId="0D5F011C" w:rsidR="00E370E5" w:rsidRPr="00A13DBD" w:rsidRDefault="00E370E5" w:rsidP="00E370E5">
            <w:pPr>
              <w:spacing w:before="80" w:after="80" w:line="240" w:lineRule="auto"/>
              <w:jc w:val="center"/>
              <w:rPr>
                <w:rFonts w:eastAsia="Times New Roman"/>
                <w:b/>
                <w:bCs/>
                <w:lang w:eastAsia="en-GB"/>
              </w:rPr>
            </w:pPr>
            <w:r w:rsidRPr="00A13DBD">
              <w:rPr>
                <w:rFonts w:eastAsia="Times New Roman"/>
                <w:b/>
                <w:bCs/>
                <w:lang w:eastAsia="en-GB"/>
              </w:rPr>
              <w:t xml:space="preserve">3 May </w:t>
            </w:r>
            <w:r>
              <w:rPr>
                <w:rFonts w:eastAsia="Times New Roman"/>
                <w:b/>
                <w:bCs/>
                <w:lang w:eastAsia="en-GB"/>
              </w:rPr>
              <w:t>2025</w:t>
            </w:r>
          </w:p>
          <w:p w14:paraId="1B39CE9D" w14:textId="198B3D85" w:rsidR="00E370E5" w:rsidRPr="00A13DBD" w:rsidRDefault="00E370E5" w:rsidP="00E370E5">
            <w:pPr>
              <w:spacing w:before="80" w:after="80" w:line="240" w:lineRule="auto"/>
              <w:jc w:val="center"/>
              <w:rPr>
                <w:rFonts w:eastAsia="Times New Roman"/>
                <w:b/>
                <w:bCs/>
                <w:lang w:eastAsia="en-GB"/>
              </w:rPr>
            </w:pPr>
          </w:p>
        </w:tc>
        <w:tc>
          <w:tcPr>
            <w:tcW w:w="5155" w:type="dxa"/>
          </w:tcPr>
          <w:p w14:paraId="6A32C9A6" w14:textId="1B25258D" w:rsidR="00E370E5" w:rsidRDefault="00E370E5" w:rsidP="00E370E5">
            <w:pPr>
              <w:spacing w:beforeLines="80" w:before="192" w:afterLines="80" w:after="192" w:line="240" w:lineRule="auto"/>
              <w:ind w:left="-10"/>
              <w:rPr>
                <w:rFonts w:eastAsia="Tahoma"/>
                <w:color w:val="000000" w:themeColor="text1"/>
              </w:rPr>
            </w:pPr>
            <w:proofErr w:type="spellStart"/>
            <w:r w:rsidRPr="421D7C6A">
              <w:rPr>
                <w:rFonts w:eastAsia="Tahoma"/>
                <w:color w:val="000000" w:themeColor="text1"/>
              </w:rPr>
              <w:t>Loes</w:t>
            </w:r>
            <w:proofErr w:type="spellEnd"/>
            <w:r w:rsidRPr="421D7C6A">
              <w:rPr>
                <w:rFonts w:eastAsia="Tahoma"/>
                <w:color w:val="000000" w:themeColor="text1"/>
              </w:rPr>
              <w:t xml:space="preserve"> Deanery</w:t>
            </w:r>
          </w:p>
          <w:p w14:paraId="7A0ED1BB" w14:textId="08EC205E" w:rsidR="00E370E5" w:rsidRDefault="003A6EAB" w:rsidP="00E370E5">
            <w:pPr>
              <w:spacing w:beforeLines="80" w:before="192" w:afterLines="80" w:after="192" w:line="240" w:lineRule="auto"/>
              <w:ind w:left="-10"/>
              <w:rPr>
                <w:rFonts w:eastAsia="Tahoma"/>
                <w:color w:val="000000" w:themeColor="text1"/>
              </w:rPr>
            </w:pPr>
            <w:r w:rsidRPr="421D7C6A">
              <w:rPr>
                <w:rFonts w:eastAsia="Tahoma"/>
                <w:color w:val="000000" w:themeColor="text1"/>
              </w:rPr>
              <w:t>Upper Alde: The Revd Claire Kiddy</w:t>
            </w:r>
          </w:p>
        </w:tc>
        <w:tc>
          <w:tcPr>
            <w:tcW w:w="3543" w:type="dxa"/>
          </w:tcPr>
          <w:p w14:paraId="66F94FA8" w14:textId="74A15E75" w:rsidR="00E370E5" w:rsidRPr="00A13DBD" w:rsidRDefault="00E370E5" w:rsidP="00E370E5">
            <w:pPr>
              <w:rPr>
                <w:rFonts w:eastAsia="Times New Roman"/>
                <w:lang w:eastAsia="en-GB"/>
              </w:rPr>
            </w:pPr>
            <w:r w:rsidRPr="421D7C6A">
              <w:rPr>
                <w:rFonts w:eastAsia="Times New Roman"/>
                <w:lang w:eastAsia="en-GB"/>
              </w:rPr>
              <w:t>Refugees in Suffolk</w:t>
            </w:r>
          </w:p>
        </w:tc>
        <w:tc>
          <w:tcPr>
            <w:tcW w:w="4678" w:type="dxa"/>
          </w:tcPr>
          <w:p w14:paraId="19F5E5C1" w14:textId="048034B5" w:rsidR="00E370E5" w:rsidRPr="00620EC7" w:rsidRDefault="00E370E5" w:rsidP="00E370E5">
            <w:pPr>
              <w:spacing w:before="80" w:after="80" w:line="240" w:lineRule="auto"/>
              <w:rPr>
                <w:rFonts w:eastAsia="Times New Roman"/>
                <w:lang w:eastAsia="en-GB"/>
              </w:rPr>
            </w:pPr>
            <w:r w:rsidRPr="00620EC7">
              <w:rPr>
                <w:color w:val="000000" w:themeColor="text1"/>
                <w:lang w:eastAsia="en-GB"/>
              </w:rPr>
              <w:t>We remember today those who lost lives and livelihoods in the Myanmar Ea</w:t>
            </w:r>
            <w:r w:rsidR="00620EC7">
              <w:rPr>
                <w:color w:val="000000" w:themeColor="text1"/>
                <w:lang w:eastAsia="en-GB"/>
              </w:rPr>
              <w:t>r</w:t>
            </w:r>
            <w:r w:rsidRPr="00620EC7">
              <w:rPr>
                <w:color w:val="000000" w:themeColor="text1"/>
                <w:lang w:eastAsia="en-GB"/>
              </w:rPr>
              <w:t>thquake, and for those aid agencies working to relieve their suffering</w:t>
            </w:r>
          </w:p>
        </w:tc>
      </w:tr>
      <w:tr w:rsidR="00E370E5" w:rsidRPr="00A13DBD" w14:paraId="0F9FA9B8" w14:textId="77777777" w:rsidTr="421D7C6A">
        <w:trPr>
          <w:trHeight w:val="1827"/>
        </w:trPr>
        <w:tc>
          <w:tcPr>
            <w:tcW w:w="843" w:type="dxa"/>
            <w:shd w:val="clear" w:color="auto" w:fill="auto"/>
            <w:hideMark/>
          </w:tcPr>
          <w:p w14:paraId="2C97F04A" w14:textId="77777777" w:rsidR="00E370E5" w:rsidRDefault="00E370E5" w:rsidP="00E370E5">
            <w:pPr>
              <w:spacing w:before="80" w:after="80" w:line="240" w:lineRule="auto"/>
              <w:jc w:val="center"/>
              <w:rPr>
                <w:rFonts w:eastAsia="Times New Roman"/>
                <w:b/>
                <w:bCs/>
                <w:lang w:eastAsia="en-GB"/>
              </w:rPr>
            </w:pPr>
            <w:r>
              <w:rPr>
                <w:rFonts w:eastAsia="Times New Roman"/>
                <w:b/>
                <w:bCs/>
                <w:lang w:eastAsia="en-GB"/>
              </w:rPr>
              <w:t>Sun</w:t>
            </w:r>
          </w:p>
          <w:p w14:paraId="5BEA0A77" w14:textId="77777777" w:rsidR="00E370E5" w:rsidRPr="00A13DBD" w:rsidRDefault="00E370E5" w:rsidP="00E370E5">
            <w:pPr>
              <w:spacing w:before="80" w:after="80" w:line="240" w:lineRule="auto"/>
              <w:jc w:val="center"/>
              <w:rPr>
                <w:rFonts w:eastAsia="Times New Roman"/>
                <w:b/>
                <w:bCs/>
                <w:lang w:eastAsia="en-GB"/>
              </w:rPr>
            </w:pPr>
            <w:r w:rsidRPr="00A13DBD">
              <w:rPr>
                <w:rFonts w:eastAsia="Times New Roman"/>
                <w:b/>
                <w:bCs/>
                <w:lang w:eastAsia="en-GB"/>
              </w:rPr>
              <w:t>4 May</w:t>
            </w:r>
          </w:p>
          <w:p w14:paraId="6E31C032" w14:textId="3CA0714A" w:rsidR="00E370E5" w:rsidRPr="00A13DBD" w:rsidRDefault="00E370E5" w:rsidP="00E370E5">
            <w:pPr>
              <w:spacing w:before="80" w:after="80" w:line="240" w:lineRule="auto"/>
              <w:jc w:val="center"/>
              <w:rPr>
                <w:rFonts w:eastAsia="Times New Roman"/>
                <w:b/>
                <w:bCs/>
                <w:lang w:eastAsia="en-GB"/>
              </w:rPr>
            </w:pPr>
            <w:r>
              <w:rPr>
                <w:rFonts w:eastAsia="Times New Roman"/>
                <w:b/>
                <w:bCs/>
                <w:lang w:eastAsia="en-GB"/>
              </w:rPr>
              <w:t>2025</w:t>
            </w:r>
          </w:p>
        </w:tc>
        <w:tc>
          <w:tcPr>
            <w:tcW w:w="5155" w:type="dxa"/>
          </w:tcPr>
          <w:p w14:paraId="76591B89" w14:textId="70DDAF9A" w:rsidR="00E370E5" w:rsidRDefault="00E370E5" w:rsidP="00E370E5">
            <w:pPr>
              <w:spacing w:beforeLines="80" w:before="192" w:afterLines="80" w:after="192" w:line="240" w:lineRule="auto"/>
              <w:ind w:left="-10"/>
              <w:rPr>
                <w:rFonts w:eastAsia="Tahoma"/>
                <w:color w:val="000000" w:themeColor="text1"/>
              </w:rPr>
            </w:pPr>
            <w:proofErr w:type="spellStart"/>
            <w:r w:rsidRPr="421D7C6A">
              <w:rPr>
                <w:rFonts w:eastAsia="Tahoma"/>
                <w:color w:val="000000" w:themeColor="text1"/>
              </w:rPr>
              <w:t>Loes</w:t>
            </w:r>
            <w:proofErr w:type="spellEnd"/>
            <w:r w:rsidRPr="421D7C6A">
              <w:rPr>
                <w:rFonts w:eastAsia="Tahoma"/>
                <w:color w:val="000000" w:themeColor="text1"/>
              </w:rPr>
              <w:t xml:space="preserve"> Deanery</w:t>
            </w:r>
          </w:p>
          <w:p w14:paraId="220FE87E" w14:textId="08D6DC22" w:rsidR="003A6EAB" w:rsidRDefault="002F4543" w:rsidP="00E370E5">
            <w:pPr>
              <w:spacing w:beforeLines="80" w:before="192" w:afterLines="80" w:after="192" w:line="240" w:lineRule="auto"/>
              <w:ind w:left="-10"/>
              <w:rPr>
                <w:rFonts w:eastAsia="Tahoma"/>
                <w:color w:val="000000" w:themeColor="text1"/>
              </w:rPr>
            </w:pPr>
            <w:r>
              <w:rPr>
                <w:rFonts w:eastAsia="Tahoma"/>
                <w:color w:val="000000" w:themeColor="text1"/>
              </w:rPr>
              <w:t xml:space="preserve">The Rural Dean of </w:t>
            </w:r>
            <w:proofErr w:type="spellStart"/>
            <w:r>
              <w:rPr>
                <w:rFonts w:eastAsia="Tahoma"/>
                <w:color w:val="000000" w:themeColor="text1"/>
              </w:rPr>
              <w:t>Loes</w:t>
            </w:r>
            <w:proofErr w:type="spellEnd"/>
            <w:r>
              <w:rPr>
                <w:rFonts w:eastAsia="Tahoma"/>
                <w:color w:val="000000" w:themeColor="text1"/>
              </w:rPr>
              <w:t xml:space="preserve"> Deanery: The Revd Canon Chris Davey</w:t>
            </w:r>
            <w:r w:rsidR="00852E60">
              <w:rPr>
                <w:rFonts w:eastAsia="Tahoma"/>
                <w:color w:val="000000" w:themeColor="text1"/>
              </w:rPr>
              <w:t>; Assistant Rural Dean: The Revd Canon Susan Taylor</w:t>
            </w:r>
          </w:p>
          <w:p w14:paraId="430ADD3A" w14:textId="0B4C4B29" w:rsidR="00E370E5" w:rsidRDefault="00E370E5" w:rsidP="00E370E5">
            <w:pPr>
              <w:spacing w:beforeLines="80" w:before="192" w:afterLines="80" w:after="192" w:line="240" w:lineRule="auto"/>
              <w:ind w:left="-10"/>
              <w:rPr>
                <w:rFonts w:eastAsia="Tahoma"/>
                <w:color w:val="000000" w:themeColor="text1"/>
              </w:rPr>
            </w:pPr>
          </w:p>
        </w:tc>
        <w:tc>
          <w:tcPr>
            <w:tcW w:w="3543" w:type="dxa"/>
          </w:tcPr>
          <w:p w14:paraId="7547446D" w14:textId="2269415A" w:rsidR="00E370E5" w:rsidRDefault="00E370E5" w:rsidP="00E370E5">
            <w:pPr>
              <w:spacing w:after="0"/>
            </w:pPr>
            <w:r w:rsidRPr="421D7C6A">
              <w:rPr>
                <w:rFonts w:eastAsia="Tahoma"/>
                <w:color w:val="000000" w:themeColor="text1"/>
              </w:rPr>
              <w:t>Growing in God diocesan aims (younger, in number, in depth and in influence)</w:t>
            </w:r>
          </w:p>
        </w:tc>
        <w:tc>
          <w:tcPr>
            <w:tcW w:w="4678" w:type="dxa"/>
          </w:tcPr>
          <w:p w14:paraId="35441328" w14:textId="72BF9138" w:rsidR="00E370E5" w:rsidRPr="00620EC7" w:rsidRDefault="00E370E5" w:rsidP="00E370E5">
            <w:pPr>
              <w:spacing w:before="80" w:after="80" w:line="240" w:lineRule="auto"/>
              <w:rPr>
                <w:rFonts w:eastAsia="Times New Roman"/>
                <w:lang w:eastAsia="en-GB"/>
              </w:rPr>
            </w:pPr>
            <w:r w:rsidRPr="00620EC7">
              <w:rPr>
                <w:b/>
                <w:bCs/>
                <w:color w:val="000000" w:themeColor="text1"/>
                <w:lang w:eastAsia="en-GB"/>
              </w:rPr>
              <w:t>As we gather in church today we pray for all Christians who have suffered or are suffering for their faith. We pray for those who live in countries where the Church is under threat from governments or terrorist groups. We think particularly of North Korea, Somalia, Libya, Eritrea and Yemen</w:t>
            </w:r>
          </w:p>
        </w:tc>
      </w:tr>
    </w:tbl>
    <w:p w14:paraId="15A83340" w14:textId="77777777" w:rsidR="00F82744" w:rsidRDefault="00F82744"/>
    <w:sectPr w:rsidR="00F82744"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C64DD" w14:textId="77777777" w:rsidR="00F82744" w:rsidRDefault="00F82744" w:rsidP="00772949">
      <w:pPr>
        <w:spacing w:after="0" w:line="240" w:lineRule="auto"/>
      </w:pPr>
      <w:r>
        <w:separator/>
      </w:r>
    </w:p>
  </w:endnote>
  <w:endnote w:type="continuationSeparator" w:id="0">
    <w:p w14:paraId="69230989" w14:textId="77777777" w:rsidR="00F82744" w:rsidRDefault="00F82744"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E503B" w14:textId="77777777" w:rsidR="00F82744" w:rsidRDefault="00F82744" w:rsidP="00772949">
      <w:pPr>
        <w:spacing w:after="0" w:line="240" w:lineRule="auto"/>
      </w:pPr>
      <w:r>
        <w:separator/>
      </w:r>
    </w:p>
  </w:footnote>
  <w:footnote w:type="continuationSeparator" w:id="0">
    <w:p w14:paraId="129DDBE6" w14:textId="77777777" w:rsidR="00F82744" w:rsidRDefault="00F82744"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42817">
    <w:abstractNumId w:val="8"/>
  </w:num>
  <w:num w:numId="2" w16cid:durableId="581918044">
    <w:abstractNumId w:val="4"/>
  </w:num>
  <w:num w:numId="3" w16cid:durableId="653681779">
    <w:abstractNumId w:val="3"/>
  </w:num>
  <w:num w:numId="4" w16cid:durableId="1360157514">
    <w:abstractNumId w:val="1"/>
  </w:num>
  <w:num w:numId="5" w16cid:durableId="1992444749">
    <w:abstractNumId w:val="5"/>
  </w:num>
  <w:num w:numId="6" w16cid:durableId="1542740958">
    <w:abstractNumId w:val="10"/>
  </w:num>
  <w:num w:numId="7" w16cid:durableId="1603489628">
    <w:abstractNumId w:val="0"/>
  </w:num>
  <w:num w:numId="8" w16cid:durableId="1222790945">
    <w:abstractNumId w:val="7"/>
  </w:num>
  <w:num w:numId="9" w16cid:durableId="177700790">
    <w:abstractNumId w:val="2"/>
  </w:num>
  <w:num w:numId="10" w16cid:durableId="57212971">
    <w:abstractNumId w:val="11"/>
  </w:num>
  <w:num w:numId="11" w16cid:durableId="892036906">
    <w:abstractNumId w:val="9"/>
  </w:num>
  <w:num w:numId="12" w16cid:durableId="211187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26CF2"/>
    <w:rsid w:val="00032A72"/>
    <w:rsid w:val="000448A8"/>
    <w:rsid w:val="00054ECA"/>
    <w:rsid w:val="00072D81"/>
    <w:rsid w:val="000766EF"/>
    <w:rsid w:val="0009483D"/>
    <w:rsid w:val="00094B04"/>
    <w:rsid w:val="000B40A2"/>
    <w:rsid w:val="000B4796"/>
    <w:rsid w:val="000E22DB"/>
    <w:rsid w:val="000E6319"/>
    <w:rsid w:val="000F3734"/>
    <w:rsid w:val="001019AB"/>
    <w:rsid w:val="001037F7"/>
    <w:rsid w:val="0010469D"/>
    <w:rsid w:val="00104AA1"/>
    <w:rsid w:val="001208C9"/>
    <w:rsid w:val="00126192"/>
    <w:rsid w:val="001721FC"/>
    <w:rsid w:val="00172609"/>
    <w:rsid w:val="00174027"/>
    <w:rsid w:val="0018288E"/>
    <w:rsid w:val="0019022B"/>
    <w:rsid w:val="001922EF"/>
    <w:rsid w:val="001971BE"/>
    <w:rsid w:val="001A29FC"/>
    <w:rsid w:val="001E6339"/>
    <w:rsid w:val="001F011F"/>
    <w:rsid w:val="001F2EB8"/>
    <w:rsid w:val="002105DF"/>
    <w:rsid w:val="002223E7"/>
    <w:rsid w:val="0022259C"/>
    <w:rsid w:val="00223986"/>
    <w:rsid w:val="002314C1"/>
    <w:rsid w:val="002339F3"/>
    <w:rsid w:val="00241F29"/>
    <w:rsid w:val="00251A4A"/>
    <w:rsid w:val="00262499"/>
    <w:rsid w:val="00263547"/>
    <w:rsid w:val="0026582D"/>
    <w:rsid w:val="00293915"/>
    <w:rsid w:val="00296434"/>
    <w:rsid w:val="00296B1C"/>
    <w:rsid w:val="00297B4B"/>
    <w:rsid w:val="002C3743"/>
    <w:rsid w:val="002E503B"/>
    <w:rsid w:val="002F26E7"/>
    <w:rsid w:val="002F4543"/>
    <w:rsid w:val="00304329"/>
    <w:rsid w:val="00330BD2"/>
    <w:rsid w:val="0033738F"/>
    <w:rsid w:val="00341A6C"/>
    <w:rsid w:val="00345B9A"/>
    <w:rsid w:val="003616C9"/>
    <w:rsid w:val="0038017C"/>
    <w:rsid w:val="003822E2"/>
    <w:rsid w:val="00390CA9"/>
    <w:rsid w:val="00396F21"/>
    <w:rsid w:val="003A2B08"/>
    <w:rsid w:val="003A6EAB"/>
    <w:rsid w:val="003C504F"/>
    <w:rsid w:val="003D1A59"/>
    <w:rsid w:val="00404CAB"/>
    <w:rsid w:val="00411203"/>
    <w:rsid w:val="00414CEE"/>
    <w:rsid w:val="00421BD2"/>
    <w:rsid w:val="004419D5"/>
    <w:rsid w:val="004449C6"/>
    <w:rsid w:val="00450017"/>
    <w:rsid w:val="00451EF7"/>
    <w:rsid w:val="0046777C"/>
    <w:rsid w:val="004918B4"/>
    <w:rsid w:val="004A0BB7"/>
    <w:rsid w:val="004A31AD"/>
    <w:rsid w:val="004A5610"/>
    <w:rsid w:val="004B2712"/>
    <w:rsid w:val="004B425B"/>
    <w:rsid w:val="004B581F"/>
    <w:rsid w:val="004C25DE"/>
    <w:rsid w:val="004E2ABD"/>
    <w:rsid w:val="004F5330"/>
    <w:rsid w:val="004F542F"/>
    <w:rsid w:val="0050192B"/>
    <w:rsid w:val="00512EBA"/>
    <w:rsid w:val="005147DE"/>
    <w:rsid w:val="0052037E"/>
    <w:rsid w:val="00521FE0"/>
    <w:rsid w:val="00542053"/>
    <w:rsid w:val="005462B0"/>
    <w:rsid w:val="00546B74"/>
    <w:rsid w:val="005473A9"/>
    <w:rsid w:val="005545CB"/>
    <w:rsid w:val="00576886"/>
    <w:rsid w:val="00584DB8"/>
    <w:rsid w:val="005912B0"/>
    <w:rsid w:val="00593B6B"/>
    <w:rsid w:val="00596945"/>
    <w:rsid w:val="005A26D2"/>
    <w:rsid w:val="005B4824"/>
    <w:rsid w:val="005C6448"/>
    <w:rsid w:val="005F243B"/>
    <w:rsid w:val="006042A5"/>
    <w:rsid w:val="00606507"/>
    <w:rsid w:val="006121B4"/>
    <w:rsid w:val="00620EC7"/>
    <w:rsid w:val="0062593C"/>
    <w:rsid w:val="00625CA5"/>
    <w:rsid w:val="00626E7E"/>
    <w:rsid w:val="00630213"/>
    <w:rsid w:val="006376BD"/>
    <w:rsid w:val="006478FA"/>
    <w:rsid w:val="00651AA6"/>
    <w:rsid w:val="006543EF"/>
    <w:rsid w:val="00657570"/>
    <w:rsid w:val="006604D1"/>
    <w:rsid w:val="0066052A"/>
    <w:rsid w:val="006925F7"/>
    <w:rsid w:val="00693EAB"/>
    <w:rsid w:val="00696740"/>
    <w:rsid w:val="006B7B15"/>
    <w:rsid w:val="006C4983"/>
    <w:rsid w:val="006D29A2"/>
    <w:rsid w:val="006D41C1"/>
    <w:rsid w:val="006D5550"/>
    <w:rsid w:val="006E0C0D"/>
    <w:rsid w:val="006E0D7B"/>
    <w:rsid w:val="006E43B0"/>
    <w:rsid w:val="006F71C4"/>
    <w:rsid w:val="00701CD2"/>
    <w:rsid w:val="00703B78"/>
    <w:rsid w:val="0070466D"/>
    <w:rsid w:val="00705403"/>
    <w:rsid w:val="0071037D"/>
    <w:rsid w:val="0072226A"/>
    <w:rsid w:val="0072706D"/>
    <w:rsid w:val="007355EE"/>
    <w:rsid w:val="00756681"/>
    <w:rsid w:val="00765450"/>
    <w:rsid w:val="007717B8"/>
    <w:rsid w:val="00772949"/>
    <w:rsid w:val="00772D9D"/>
    <w:rsid w:val="00776D59"/>
    <w:rsid w:val="00777238"/>
    <w:rsid w:val="00784915"/>
    <w:rsid w:val="00787F88"/>
    <w:rsid w:val="007C0BA3"/>
    <w:rsid w:val="007C10DC"/>
    <w:rsid w:val="007D69D2"/>
    <w:rsid w:val="007E2F78"/>
    <w:rsid w:val="007F67EA"/>
    <w:rsid w:val="0080001F"/>
    <w:rsid w:val="008130FB"/>
    <w:rsid w:val="00825535"/>
    <w:rsid w:val="00832CFD"/>
    <w:rsid w:val="008448FC"/>
    <w:rsid w:val="00852E60"/>
    <w:rsid w:val="0085628D"/>
    <w:rsid w:val="00864786"/>
    <w:rsid w:val="0086516A"/>
    <w:rsid w:val="008738D9"/>
    <w:rsid w:val="00881FBF"/>
    <w:rsid w:val="00887E4C"/>
    <w:rsid w:val="00890F38"/>
    <w:rsid w:val="008C65DC"/>
    <w:rsid w:val="008D0EC8"/>
    <w:rsid w:val="008D6ED1"/>
    <w:rsid w:val="008E13A1"/>
    <w:rsid w:val="008E6390"/>
    <w:rsid w:val="008F1A97"/>
    <w:rsid w:val="008F4A4C"/>
    <w:rsid w:val="00904C61"/>
    <w:rsid w:val="00907621"/>
    <w:rsid w:val="00911279"/>
    <w:rsid w:val="009119FB"/>
    <w:rsid w:val="00915832"/>
    <w:rsid w:val="00915FFF"/>
    <w:rsid w:val="00920DA2"/>
    <w:rsid w:val="00924A9E"/>
    <w:rsid w:val="009436C9"/>
    <w:rsid w:val="009565B4"/>
    <w:rsid w:val="009726D9"/>
    <w:rsid w:val="009A4726"/>
    <w:rsid w:val="009A482B"/>
    <w:rsid w:val="009B2224"/>
    <w:rsid w:val="009C1B44"/>
    <w:rsid w:val="009C6F4E"/>
    <w:rsid w:val="009D30FE"/>
    <w:rsid w:val="009D4330"/>
    <w:rsid w:val="009E05D3"/>
    <w:rsid w:val="009F1B31"/>
    <w:rsid w:val="009F57DE"/>
    <w:rsid w:val="00A026B1"/>
    <w:rsid w:val="00A13DBD"/>
    <w:rsid w:val="00A42421"/>
    <w:rsid w:val="00A555D3"/>
    <w:rsid w:val="00A62DEA"/>
    <w:rsid w:val="00A674B6"/>
    <w:rsid w:val="00A75033"/>
    <w:rsid w:val="00A80519"/>
    <w:rsid w:val="00A80F2A"/>
    <w:rsid w:val="00A86B56"/>
    <w:rsid w:val="00AA2F88"/>
    <w:rsid w:val="00AA6B66"/>
    <w:rsid w:val="00AC0C9F"/>
    <w:rsid w:val="00AF4A30"/>
    <w:rsid w:val="00AF7F89"/>
    <w:rsid w:val="00B0007E"/>
    <w:rsid w:val="00B410C4"/>
    <w:rsid w:val="00B6351D"/>
    <w:rsid w:val="00B72EA8"/>
    <w:rsid w:val="00B746E0"/>
    <w:rsid w:val="00BA2983"/>
    <w:rsid w:val="00BE391C"/>
    <w:rsid w:val="00BF670F"/>
    <w:rsid w:val="00C0720E"/>
    <w:rsid w:val="00C11141"/>
    <w:rsid w:val="00C3239D"/>
    <w:rsid w:val="00C40B42"/>
    <w:rsid w:val="00C4340B"/>
    <w:rsid w:val="00C44FEB"/>
    <w:rsid w:val="00C52ABA"/>
    <w:rsid w:val="00C53C28"/>
    <w:rsid w:val="00C56271"/>
    <w:rsid w:val="00C64BFE"/>
    <w:rsid w:val="00C72154"/>
    <w:rsid w:val="00C7281E"/>
    <w:rsid w:val="00C734CA"/>
    <w:rsid w:val="00C76F67"/>
    <w:rsid w:val="00C81133"/>
    <w:rsid w:val="00C959F0"/>
    <w:rsid w:val="00C97E95"/>
    <w:rsid w:val="00CB62F4"/>
    <w:rsid w:val="00CC345D"/>
    <w:rsid w:val="00CE5BE6"/>
    <w:rsid w:val="00D041CF"/>
    <w:rsid w:val="00D07823"/>
    <w:rsid w:val="00D1001A"/>
    <w:rsid w:val="00D20CCE"/>
    <w:rsid w:val="00D2186C"/>
    <w:rsid w:val="00D33062"/>
    <w:rsid w:val="00D40BE0"/>
    <w:rsid w:val="00D6654B"/>
    <w:rsid w:val="00D84C1A"/>
    <w:rsid w:val="00D867DB"/>
    <w:rsid w:val="00D97E47"/>
    <w:rsid w:val="00DB2AB5"/>
    <w:rsid w:val="00DD769A"/>
    <w:rsid w:val="00DE4170"/>
    <w:rsid w:val="00DF0AE5"/>
    <w:rsid w:val="00DF7C7E"/>
    <w:rsid w:val="00E0294E"/>
    <w:rsid w:val="00E048A3"/>
    <w:rsid w:val="00E152A3"/>
    <w:rsid w:val="00E370E5"/>
    <w:rsid w:val="00E41EE6"/>
    <w:rsid w:val="00E4663C"/>
    <w:rsid w:val="00E51803"/>
    <w:rsid w:val="00E56A2F"/>
    <w:rsid w:val="00E57A0A"/>
    <w:rsid w:val="00E62070"/>
    <w:rsid w:val="00E6450B"/>
    <w:rsid w:val="00E66350"/>
    <w:rsid w:val="00E70A4F"/>
    <w:rsid w:val="00E72D88"/>
    <w:rsid w:val="00E73A79"/>
    <w:rsid w:val="00E77922"/>
    <w:rsid w:val="00E83596"/>
    <w:rsid w:val="00E9255E"/>
    <w:rsid w:val="00EA0FD6"/>
    <w:rsid w:val="00EA2EC6"/>
    <w:rsid w:val="00EA6000"/>
    <w:rsid w:val="00EC0108"/>
    <w:rsid w:val="00EC65CE"/>
    <w:rsid w:val="00ED3274"/>
    <w:rsid w:val="00ED6E65"/>
    <w:rsid w:val="00F04950"/>
    <w:rsid w:val="00F0555B"/>
    <w:rsid w:val="00F265B9"/>
    <w:rsid w:val="00F30588"/>
    <w:rsid w:val="00F54322"/>
    <w:rsid w:val="00F54C75"/>
    <w:rsid w:val="00F63E20"/>
    <w:rsid w:val="00F6782C"/>
    <w:rsid w:val="00F82744"/>
    <w:rsid w:val="00F82BCA"/>
    <w:rsid w:val="00F94983"/>
    <w:rsid w:val="00FC13A2"/>
    <w:rsid w:val="00FD01AF"/>
    <w:rsid w:val="00FD32C9"/>
    <w:rsid w:val="00FE558D"/>
    <w:rsid w:val="00FE7FB8"/>
    <w:rsid w:val="00FF11FE"/>
    <w:rsid w:val="00FF278D"/>
    <w:rsid w:val="00FF2CA2"/>
    <w:rsid w:val="1911016D"/>
    <w:rsid w:val="1F34D8C5"/>
    <w:rsid w:val="1FB3CEEC"/>
    <w:rsid w:val="24C87EA7"/>
    <w:rsid w:val="35093516"/>
    <w:rsid w:val="39BC49BC"/>
    <w:rsid w:val="421D7C6A"/>
    <w:rsid w:val="5A14341A"/>
    <w:rsid w:val="6D69588B"/>
    <w:rsid w:val="6E470C47"/>
    <w:rsid w:val="7CEDCA07"/>
    <w:rsid w:val="7FE7A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0950706">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33244817">
      <w:bodyDiv w:val="1"/>
      <w:marLeft w:val="0"/>
      <w:marRight w:val="0"/>
      <w:marTop w:val="0"/>
      <w:marBottom w:val="0"/>
      <w:divBdr>
        <w:top w:val="none" w:sz="0" w:space="0" w:color="auto"/>
        <w:left w:val="none" w:sz="0" w:space="0" w:color="auto"/>
        <w:bottom w:val="none" w:sz="0" w:space="0" w:color="auto"/>
        <w:right w:val="none" w:sz="0" w:space="0" w:color="auto"/>
      </w:divBdr>
    </w:div>
    <w:div w:id="269898017">
      <w:bodyDiv w:val="1"/>
      <w:marLeft w:val="0"/>
      <w:marRight w:val="0"/>
      <w:marTop w:val="0"/>
      <w:marBottom w:val="0"/>
      <w:divBdr>
        <w:top w:val="none" w:sz="0" w:space="0" w:color="auto"/>
        <w:left w:val="none" w:sz="0" w:space="0" w:color="auto"/>
        <w:bottom w:val="none" w:sz="0" w:space="0" w:color="auto"/>
        <w:right w:val="none" w:sz="0" w:space="0" w:color="auto"/>
      </w:divBdr>
    </w:div>
    <w:div w:id="283586178">
      <w:bodyDiv w:val="1"/>
      <w:marLeft w:val="0"/>
      <w:marRight w:val="0"/>
      <w:marTop w:val="0"/>
      <w:marBottom w:val="0"/>
      <w:divBdr>
        <w:top w:val="none" w:sz="0" w:space="0" w:color="auto"/>
        <w:left w:val="none" w:sz="0" w:space="0" w:color="auto"/>
        <w:bottom w:val="none" w:sz="0" w:space="0" w:color="auto"/>
        <w:right w:val="none" w:sz="0" w:space="0" w:color="auto"/>
      </w:divBdr>
    </w:div>
    <w:div w:id="339821739">
      <w:bodyDiv w:val="1"/>
      <w:marLeft w:val="0"/>
      <w:marRight w:val="0"/>
      <w:marTop w:val="0"/>
      <w:marBottom w:val="0"/>
      <w:divBdr>
        <w:top w:val="none" w:sz="0" w:space="0" w:color="auto"/>
        <w:left w:val="none" w:sz="0" w:space="0" w:color="auto"/>
        <w:bottom w:val="none" w:sz="0" w:space="0" w:color="auto"/>
        <w:right w:val="none" w:sz="0" w:space="0" w:color="auto"/>
      </w:divBdr>
    </w:div>
    <w:div w:id="397821803">
      <w:bodyDiv w:val="1"/>
      <w:marLeft w:val="0"/>
      <w:marRight w:val="0"/>
      <w:marTop w:val="0"/>
      <w:marBottom w:val="0"/>
      <w:divBdr>
        <w:top w:val="none" w:sz="0" w:space="0" w:color="auto"/>
        <w:left w:val="none" w:sz="0" w:space="0" w:color="auto"/>
        <w:bottom w:val="none" w:sz="0" w:space="0" w:color="auto"/>
        <w:right w:val="none" w:sz="0" w:space="0" w:color="auto"/>
      </w:divBdr>
    </w:div>
    <w:div w:id="42173093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26146937">
      <w:bodyDiv w:val="1"/>
      <w:marLeft w:val="0"/>
      <w:marRight w:val="0"/>
      <w:marTop w:val="0"/>
      <w:marBottom w:val="0"/>
      <w:divBdr>
        <w:top w:val="none" w:sz="0" w:space="0" w:color="auto"/>
        <w:left w:val="none" w:sz="0" w:space="0" w:color="auto"/>
        <w:bottom w:val="none" w:sz="0" w:space="0" w:color="auto"/>
        <w:right w:val="none" w:sz="0" w:space="0" w:color="auto"/>
      </w:divBdr>
    </w:div>
    <w:div w:id="743381190">
      <w:bodyDiv w:val="1"/>
      <w:marLeft w:val="0"/>
      <w:marRight w:val="0"/>
      <w:marTop w:val="0"/>
      <w:marBottom w:val="0"/>
      <w:divBdr>
        <w:top w:val="none" w:sz="0" w:space="0" w:color="auto"/>
        <w:left w:val="none" w:sz="0" w:space="0" w:color="auto"/>
        <w:bottom w:val="none" w:sz="0" w:space="0" w:color="auto"/>
        <w:right w:val="none" w:sz="0" w:space="0" w:color="auto"/>
      </w:divBdr>
    </w:div>
    <w:div w:id="813839779">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3324839">
      <w:bodyDiv w:val="1"/>
      <w:marLeft w:val="0"/>
      <w:marRight w:val="0"/>
      <w:marTop w:val="0"/>
      <w:marBottom w:val="0"/>
      <w:divBdr>
        <w:top w:val="none" w:sz="0" w:space="0" w:color="auto"/>
        <w:left w:val="none" w:sz="0" w:space="0" w:color="auto"/>
        <w:bottom w:val="none" w:sz="0" w:space="0" w:color="auto"/>
        <w:right w:val="none" w:sz="0" w:space="0" w:color="auto"/>
      </w:divBdr>
    </w:div>
    <w:div w:id="857616937">
      <w:bodyDiv w:val="1"/>
      <w:marLeft w:val="0"/>
      <w:marRight w:val="0"/>
      <w:marTop w:val="0"/>
      <w:marBottom w:val="0"/>
      <w:divBdr>
        <w:top w:val="none" w:sz="0" w:space="0" w:color="auto"/>
        <w:left w:val="none" w:sz="0" w:space="0" w:color="auto"/>
        <w:bottom w:val="none" w:sz="0" w:space="0" w:color="auto"/>
        <w:right w:val="none" w:sz="0" w:space="0" w:color="auto"/>
      </w:divBdr>
    </w:div>
    <w:div w:id="898639121">
      <w:bodyDiv w:val="1"/>
      <w:marLeft w:val="0"/>
      <w:marRight w:val="0"/>
      <w:marTop w:val="0"/>
      <w:marBottom w:val="0"/>
      <w:divBdr>
        <w:top w:val="none" w:sz="0" w:space="0" w:color="auto"/>
        <w:left w:val="none" w:sz="0" w:space="0" w:color="auto"/>
        <w:bottom w:val="none" w:sz="0" w:space="0" w:color="auto"/>
        <w:right w:val="none" w:sz="0" w:space="0" w:color="auto"/>
      </w:divBdr>
    </w:div>
    <w:div w:id="936253660">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6999742">
      <w:bodyDiv w:val="1"/>
      <w:marLeft w:val="0"/>
      <w:marRight w:val="0"/>
      <w:marTop w:val="0"/>
      <w:marBottom w:val="0"/>
      <w:divBdr>
        <w:top w:val="none" w:sz="0" w:space="0" w:color="auto"/>
        <w:left w:val="none" w:sz="0" w:space="0" w:color="auto"/>
        <w:bottom w:val="none" w:sz="0" w:space="0" w:color="auto"/>
        <w:right w:val="none" w:sz="0" w:space="0" w:color="auto"/>
      </w:divBdr>
    </w:div>
    <w:div w:id="1072045295">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38186391">
      <w:bodyDiv w:val="1"/>
      <w:marLeft w:val="0"/>
      <w:marRight w:val="0"/>
      <w:marTop w:val="0"/>
      <w:marBottom w:val="0"/>
      <w:divBdr>
        <w:top w:val="none" w:sz="0" w:space="0" w:color="auto"/>
        <w:left w:val="none" w:sz="0" w:space="0" w:color="auto"/>
        <w:bottom w:val="none" w:sz="0" w:space="0" w:color="auto"/>
        <w:right w:val="none" w:sz="0" w:space="0" w:color="auto"/>
      </w:divBdr>
    </w:div>
    <w:div w:id="1139878436">
      <w:bodyDiv w:val="1"/>
      <w:marLeft w:val="0"/>
      <w:marRight w:val="0"/>
      <w:marTop w:val="0"/>
      <w:marBottom w:val="0"/>
      <w:divBdr>
        <w:top w:val="none" w:sz="0" w:space="0" w:color="auto"/>
        <w:left w:val="none" w:sz="0" w:space="0" w:color="auto"/>
        <w:bottom w:val="none" w:sz="0" w:space="0" w:color="auto"/>
        <w:right w:val="none" w:sz="0" w:space="0" w:color="auto"/>
      </w:divBdr>
    </w:div>
    <w:div w:id="1144618031">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682073">
      <w:bodyDiv w:val="1"/>
      <w:marLeft w:val="0"/>
      <w:marRight w:val="0"/>
      <w:marTop w:val="0"/>
      <w:marBottom w:val="0"/>
      <w:divBdr>
        <w:top w:val="none" w:sz="0" w:space="0" w:color="auto"/>
        <w:left w:val="none" w:sz="0" w:space="0" w:color="auto"/>
        <w:bottom w:val="none" w:sz="0" w:space="0" w:color="auto"/>
        <w:right w:val="none" w:sz="0" w:space="0" w:color="auto"/>
      </w:divBdr>
    </w:div>
    <w:div w:id="136394362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0556614">
      <w:bodyDiv w:val="1"/>
      <w:marLeft w:val="0"/>
      <w:marRight w:val="0"/>
      <w:marTop w:val="0"/>
      <w:marBottom w:val="0"/>
      <w:divBdr>
        <w:top w:val="none" w:sz="0" w:space="0" w:color="auto"/>
        <w:left w:val="none" w:sz="0" w:space="0" w:color="auto"/>
        <w:bottom w:val="none" w:sz="0" w:space="0" w:color="auto"/>
        <w:right w:val="none" w:sz="0" w:space="0" w:color="auto"/>
      </w:divBdr>
    </w:div>
    <w:div w:id="1562059274">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27197875">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880209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359391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6148331">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5631221">
      <w:bodyDiv w:val="1"/>
      <w:marLeft w:val="0"/>
      <w:marRight w:val="0"/>
      <w:marTop w:val="0"/>
      <w:marBottom w:val="0"/>
      <w:divBdr>
        <w:top w:val="none" w:sz="0" w:space="0" w:color="auto"/>
        <w:left w:val="none" w:sz="0" w:space="0" w:color="auto"/>
        <w:bottom w:val="none" w:sz="0" w:space="0" w:color="auto"/>
        <w:right w:val="none" w:sz="0" w:space="0" w:color="auto"/>
      </w:divBdr>
    </w:div>
    <w:div w:id="188798327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0460025">
      <w:bodyDiv w:val="1"/>
      <w:marLeft w:val="0"/>
      <w:marRight w:val="0"/>
      <w:marTop w:val="0"/>
      <w:marBottom w:val="0"/>
      <w:divBdr>
        <w:top w:val="none" w:sz="0" w:space="0" w:color="auto"/>
        <w:left w:val="none" w:sz="0" w:space="0" w:color="auto"/>
        <w:bottom w:val="none" w:sz="0" w:space="0" w:color="auto"/>
        <w:right w:val="none" w:sz="0" w:space="0" w:color="auto"/>
      </w:divBdr>
    </w:div>
    <w:div w:id="197290362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 w:id="2004116548">
      <w:bodyDiv w:val="1"/>
      <w:marLeft w:val="0"/>
      <w:marRight w:val="0"/>
      <w:marTop w:val="0"/>
      <w:marBottom w:val="0"/>
      <w:divBdr>
        <w:top w:val="none" w:sz="0" w:space="0" w:color="auto"/>
        <w:left w:val="none" w:sz="0" w:space="0" w:color="auto"/>
        <w:bottom w:val="none" w:sz="0" w:space="0" w:color="auto"/>
        <w:right w:val="none" w:sz="0" w:space="0" w:color="auto"/>
      </w:divBdr>
    </w:div>
    <w:div w:id="2053844731">
      <w:bodyDiv w:val="1"/>
      <w:marLeft w:val="0"/>
      <w:marRight w:val="0"/>
      <w:marTop w:val="0"/>
      <w:marBottom w:val="0"/>
      <w:divBdr>
        <w:top w:val="none" w:sz="0" w:space="0" w:color="auto"/>
        <w:left w:val="none" w:sz="0" w:space="0" w:color="auto"/>
        <w:bottom w:val="none" w:sz="0" w:space="0" w:color="auto"/>
        <w:right w:val="none" w:sz="0" w:space="0" w:color="auto"/>
      </w:divBdr>
    </w:div>
    <w:div w:id="2059429696">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89561">
      <w:bodyDiv w:val="1"/>
      <w:marLeft w:val="0"/>
      <w:marRight w:val="0"/>
      <w:marTop w:val="0"/>
      <w:marBottom w:val="0"/>
      <w:divBdr>
        <w:top w:val="none" w:sz="0" w:space="0" w:color="auto"/>
        <w:left w:val="none" w:sz="0" w:space="0" w:color="auto"/>
        <w:bottom w:val="none" w:sz="0" w:space="0" w:color="auto"/>
        <w:right w:val="none" w:sz="0" w:space="0" w:color="auto"/>
      </w:divBdr>
    </w:div>
    <w:div w:id="21421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8637D1E-3056-49F5-8B7D-6ACB7FB2E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25</cp:revision>
  <dcterms:created xsi:type="dcterms:W3CDTF">2022-12-21T11:02:00Z</dcterms:created>
  <dcterms:modified xsi:type="dcterms:W3CDTF">2025-04-16T08:23:00Z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