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7A3" w14:textId="77777777" w:rsidR="00AE735B" w:rsidRPr="00AE735B" w:rsidRDefault="00AE735B" w:rsidP="00AE735B">
      <w:pPr>
        <w:spacing w:line="276" w:lineRule="auto"/>
        <w:jc w:val="center"/>
        <w:rPr>
          <w:rFonts w:ascii="Tahoma" w:hAnsi="Tahoma" w:cs="Tahoma"/>
          <w:b/>
          <w:bCs/>
          <w:sz w:val="28"/>
          <w:szCs w:val="28"/>
        </w:rPr>
      </w:pPr>
      <w:r w:rsidRPr="00AE735B">
        <w:rPr>
          <w:rFonts w:ascii="Tahoma" w:hAnsi="Tahoma" w:cs="Tahoma"/>
          <w:b/>
          <w:bCs/>
          <w:sz w:val="28"/>
          <w:szCs w:val="28"/>
        </w:rPr>
        <w:t>End of Curacy Report</w:t>
      </w:r>
    </w:p>
    <w:p w14:paraId="0E86B3AD" w14:textId="1E9ACBD8" w:rsidR="006156E2" w:rsidRPr="00AE735B" w:rsidRDefault="00AE735B" w:rsidP="00F02BC3">
      <w:pPr>
        <w:spacing w:after="80"/>
        <w:jc w:val="center"/>
        <w:rPr>
          <w:rFonts w:ascii="Tahoma" w:hAnsi="Tahoma" w:cs="Tahoma"/>
          <w:b/>
        </w:rPr>
      </w:pPr>
      <w:r w:rsidRPr="00AE735B">
        <w:rPr>
          <w:rFonts w:ascii="Tahoma" w:hAnsi="Tahoma" w:cs="Tahoma"/>
          <w:b/>
        </w:rPr>
        <w:t>Diocese of St Edmundsbury and Ipswich</w:t>
      </w:r>
    </w:p>
    <w:p w14:paraId="5FE2B93A" w14:textId="77777777" w:rsidR="0035158D" w:rsidRPr="00AE735B" w:rsidRDefault="0035158D" w:rsidP="00443EC6">
      <w:pPr>
        <w:rPr>
          <w:rFonts w:ascii="Tahoma" w:hAnsi="Tahoma" w:cs="Tahoma"/>
        </w:rPr>
      </w:pPr>
    </w:p>
    <w:p w14:paraId="6A4532CD" w14:textId="77777777"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p>
    <w:p w14:paraId="7BBAD243" w14:textId="558ECF8E" w:rsidR="00443EC6" w:rsidRPr="00AE735B" w:rsidRDefault="00024BF3" w:rsidP="00443EC6">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Curate’s</w:t>
      </w:r>
      <w:r w:rsidR="00443EC6" w:rsidRPr="00AE735B">
        <w:rPr>
          <w:rFonts w:ascii="Tahoma" w:hAnsi="Tahoma" w:cs="Tahoma"/>
        </w:rPr>
        <w:t xml:space="preserve"> name:</w:t>
      </w:r>
    </w:p>
    <w:p w14:paraId="20270FE8" w14:textId="77777777"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p>
    <w:p w14:paraId="1EC0A9BA" w14:textId="5A11BDD6"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Order and category of sponsorship:</w:t>
      </w:r>
      <w:r w:rsidRPr="00AE735B">
        <w:rPr>
          <w:rFonts w:ascii="Tahoma" w:hAnsi="Tahoma" w:cs="Tahoma"/>
        </w:rPr>
        <w:tab/>
        <w:t xml:space="preserve">Priest </w:t>
      </w:r>
      <w:r w:rsidR="00F36AD0" w:rsidRPr="00AE735B">
        <w:rPr>
          <w:rFonts w:ascii="Tahoma" w:hAnsi="Tahoma" w:cs="Tahoma"/>
        </w:rPr>
        <w:t xml:space="preserve">– </w:t>
      </w:r>
      <w:r w:rsidRPr="00AE735B">
        <w:rPr>
          <w:rFonts w:ascii="Tahoma" w:hAnsi="Tahoma" w:cs="Tahoma"/>
        </w:rPr>
        <w:t>Assistant / Incumbent</w:t>
      </w:r>
      <w:r w:rsidR="00A01FB3" w:rsidRPr="00AE735B">
        <w:rPr>
          <w:rFonts w:ascii="Tahoma" w:hAnsi="Tahoma" w:cs="Tahoma"/>
        </w:rPr>
        <w:t>*</w:t>
      </w:r>
      <w:r w:rsidRPr="00AE735B">
        <w:rPr>
          <w:rFonts w:ascii="Tahoma" w:hAnsi="Tahoma" w:cs="Tahoma"/>
        </w:rPr>
        <w:t xml:space="preserve"> </w:t>
      </w:r>
    </w:p>
    <w:p w14:paraId="603C1471" w14:textId="2780F574" w:rsidR="00443EC6" w:rsidRPr="0048177B" w:rsidRDefault="00443EC6" w:rsidP="00443EC6">
      <w:pPr>
        <w:pBdr>
          <w:top w:val="single" w:sz="4" w:space="1" w:color="auto"/>
          <w:left w:val="single" w:sz="4" w:space="4" w:color="auto"/>
          <w:bottom w:val="single" w:sz="4" w:space="1" w:color="auto"/>
          <w:right w:val="single" w:sz="4" w:space="4" w:color="auto"/>
        </w:pBdr>
        <w:rPr>
          <w:rFonts w:ascii="Tahoma" w:hAnsi="Tahoma" w:cs="Tahoma"/>
          <w:i/>
          <w:iCs/>
          <w:sz w:val="16"/>
          <w:szCs w:val="16"/>
        </w:rPr>
      </w:pP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00A01FB3" w:rsidRPr="0048177B">
        <w:rPr>
          <w:rFonts w:ascii="Tahoma" w:hAnsi="Tahoma" w:cs="Tahoma"/>
          <w:sz w:val="16"/>
          <w:szCs w:val="16"/>
        </w:rPr>
        <w:t>*</w:t>
      </w:r>
      <w:r w:rsidR="00A01FB3" w:rsidRPr="0048177B">
        <w:rPr>
          <w:rFonts w:ascii="Tahoma" w:hAnsi="Tahoma" w:cs="Tahoma"/>
          <w:i/>
          <w:iCs/>
          <w:sz w:val="16"/>
          <w:szCs w:val="16"/>
        </w:rPr>
        <w:t>Please d</w:t>
      </w:r>
      <w:r w:rsidRPr="0048177B">
        <w:rPr>
          <w:rFonts w:ascii="Tahoma" w:hAnsi="Tahoma" w:cs="Tahoma"/>
          <w:i/>
          <w:iCs/>
          <w:sz w:val="16"/>
          <w:szCs w:val="16"/>
        </w:rPr>
        <w:t>elete as applicable</w:t>
      </w:r>
    </w:p>
    <w:p w14:paraId="19552BE6" w14:textId="77777777" w:rsidR="00AE735B" w:rsidRPr="00AE735B" w:rsidRDefault="00AE735B" w:rsidP="00443EC6">
      <w:pPr>
        <w:pBdr>
          <w:top w:val="single" w:sz="4" w:space="1" w:color="auto"/>
          <w:left w:val="single" w:sz="4" w:space="4" w:color="auto"/>
          <w:bottom w:val="single" w:sz="4" w:space="1" w:color="auto"/>
          <w:right w:val="single" w:sz="4" w:space="4" w:color="auto"/>
        </w:pBdr>
        <w:rPr>
          <w:rFonts w:ascii="Tahoma" w:hAnsi="Tahoma" w:cs="Tahoma"/>
        </w:rPr>
      </w:pPr>
    </w:p>
    <w:p w14:paraId="2B1E14CD" w14:textId="59C056A2" w:rsid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 xml:space="preserve">Benefice: </w:t>
      </w:r>
    </w:p>
    <w:p w14:paraId="42C8656F"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794C90D2" w14:textId="3E92165C" w:rsidR="00AC7E36" w:rsidRDefault="00AC7E36" w:rsidP="00AE735B">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Your name: </w:t>
      </w:r>
    </w:p>
    <w:p w14:paraId="46A7058E" w14:textId="77777777" w:rsidR="00AC7E36" w:rsidRDefault="00AC7E36" w:rsidP="00AE735B">
      <w:pPr>
        <w:pBdr>
          <w:top w:val="single" w:sz="4" w:space="1" w:color="auto"/>
          <w:left w:val="single" w:sz="4" w:space="4" w:color="auto"/>
          <w:bottom w:val="single" w:sz="4" w:space="1" w:color="auto"/>
          <w:right w:val="single" w:sz="4" w:space="4" w:color="auto"/>
        </w:pBdr>
        <w:rPr>
          <w:rFonts w:ascii="Tahoma" w:hAnsi="Tahoma" w:cs="Tahoma"/>
        </w:rPr>
      </w:pPr>
    </w:p>
    <w:p w14:paraId="3C10D377" w14:textId="095CC2BA" w:rsid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Your position:</w:t>
      </w:r>
    </w:p>
    <w:p w14:paraId="12DFCD02"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3A3DEEDC" w14:textId="2EC88F4F" w:rsidR="00443EC6"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Relationship to curate:</w:t>
      </w:r>
    </w:p>
    <w:p w14:paraId="5F2E8B69"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63DB9287" w14:textId="77777777" w:rsidR="0035158D" w:rsidRPr="00AE735B" w:rsidRDefault="0035158D" w:rsidP="006156E2">
      <w:pPr>
        <w:spacing w:after="80"/>
        <w:ind w:left="720"/>
        <w:rPr>
          <w:rFonts w:ascii="Tahoma" w:hAnsi="Tahoma" w:cs="Tahoma"/>
          <w:b/>
        </w:rPr>
      </w:pPr>
    </w:p>
    <w:p w14:paraId="7AA41E40" w14:textId="77777777" w:rsidR="00F42A07" w:rsidRPr="00AE735B" w:rsidRDefault="00F42A07" w:rsidP="00AE735B">
      <w:pPr>
        <w:ind w:left="720"/>
        <w:rPr>
          <w:rFonts w:ascii="Tahoma" w:hAnsi="Tahoma" w:cs="Tahoma"/>
          <w:b/>
        </w:rPr>
      </w:pPr>
    </w:p>
    <w:p w14:paraId="2897E20E" w14:textId="66EBD7B4" w:rsidR="006156E2" w:rsidRPr="00AE735B" w:rsidRDefault="006156E2" w:rsidP="00F42A07">
      <w:pPr>
        <w:spacing w:after="80"/>
        <w:rPr>
          <w:rFonts w:ascii="Tahoma" w:hAnsi="Tahoma" w:cs="Tahoma"/>
          <w:b/>
        </w:rPr>
      </w:pPr>
      <w:r w:rsidRPr="00AE735B">
        <w:rPr>
          <w:rFonts w:ascii="Tahoma" w:hAnsi="Tahoma" w:cs="Tahoma"/>
          <w:b/>
        </w:rPr>
        <w:t>Introduction</w:t>
      </w:r>
    </w:p>
    <w:p w14:paraId="43472A42" w14:textId="71A82B24" w:rsidR="00A01FB3" w:rsidRPr="00AE735B" w:rsidRDefault="00A01FB3" w:rsidP="00A01FB3">
      <w:pPr>
        <w:rPr>
          <w:rFonts w:ascii="Tahoma" w:hAnsi="Tahoma" w:cs="Tahoma"/>
        </w:rPr>
      </w:pPr>
      <w:r w:rsidRPr="00AE735B">
        <w:rPr>
          <w:rFonts w:ascii="Tahoma" w:hAnsi="Tahoma" w:cs="Tahoma"/>
        </w:rPr>
        <w:t xml:space="preserve">ASSESSMENT BY: TRAINING </w:t>
      </w:r>
      <w:r w:rsidR="00F93CDE">
        <w:rPr>
          <w:rFonts w:ascii="Tahoma" w:hAnsi="Tahoma" w:cs="Tahoma"/>
        </w:rPr>
        <w:t>SUPERVISOR</w:t>
      </w:r>
      <w:r w:rsidRPr="00AE735B">
        <w:rPr>
          <w:rFonts w:ascii="Tahoma" w:hAnsi="Tahoma" w:cs="Tahoma"/>
        </w:rPr>
        <w:t xml:space="preserve"> / PARISH REPRESENTATIVES* </w:t>
      </w:r>
    </w:p>
    <w:p w14:paraId="05D1C16E" w14:textId="712CFEE5" w:rsidR="00A01FB3" w:rsidRPr="0048177B" w:rsidRDefault="00A01FB3" w:rsidP="00A01FB3">
      <w:pPr>
        <w:rPr>
          <w:rFonts w:ascii="Tahoma" w:hAnsi="Tahoma" w:cs="Tahoma"/>
          <w:i/>
          <w:iCs/>
          <w:sz w:val="16"/>
          <w:szCs w:val="16"/>
        </w:rPr>
      </w:pPr>
      <w:r w:rsidRPr="0048177B">
        <w:rPr>
          <w:rFonts w:ascii="Tahoma" w:hAnsi="Tahoma" w:cs="Tahoma"/>
          <w:sz w:val="16"/>
          <w:szCs w:val="16"/>
        </w:rPr>
        <w:t>*</w:t>
      </w:r>
      <w:r w:rsidRPr="0048177B">
        <w:rPr>
          <w:rFonts w:ascii="Tahoma" w:hAnsi="Tahoma" w:cs="Tahoma"/>
          <w:i/>
          <w:iCs/>
          <w:sz w:val="16"/>
          <w:szCs w:val="16"/>
        </w:rPr>
        <w:t>Please delete as applicable</w:t>
      </w:r>
    </w:p>
    <w:p w14:paraId="663B9538" w14:textId="77777777" w:rsidR="00A01FB3" w:rsidRPr="00AE735B" w:rsidRDefault="00A01FB3" w:rsidP="00A01FB3">
      <w:pPr>
        <w:rPr>
          <w:rFonts w:ascii="Tahoma" w:hAnsi="Tahoma" w:cs="Tahoma"/>
        </w:rPr>
      </w:pPr>
    </w:p>
    <w:p w14:paraId="5AF64099" w14:textId="273C7CE4" w:rsidR="00A01FB3" w:rsidRPr="00AE735B" w:rsidRDefault="00A01FB3" w:rsidP="00A01FB3">
      <w:pPr>
        <w:rPr>
          <w:rFonts w:ascii="Tahoma" w:hAnsi="Tahoma" w:cs="Tahoma"/>
        </w:rPr>
      </w:pPr>
      <w:r w:rsidRPr="00AE735B">
        <w:rPr>
          <w:rFonts w:ascii="Tahoma" w:hAnsi="Tahoma" w:cs="Tahoma"/>
        </w:rPr>
        <w:t xml:space="preserve">Two separate reports are required, one from the training </w:t>
      </w:r>
      <w:r w:rsidR="00F93CDE">
        <w:rPr>
          <w:rFonts w:ascii="Tahoma" w:hAnsi="Tahoma" w:cs="Tahoma"/>
        </w:rPr>
        <w:t>supervisor</w:t>
      </w:r>
      <w:r w:rsidRPr="00AE735B">
        <w:rPr>
          <w:rFonts w:ascii="Tahoma" w:hAnsi="Tahoma" w:cs="Tahoma"/>
        </w:rPr>
        <w:t>, and another from suitable lay persons such as Churchwardens or Readers.</w:t>
      </w:r>
      <w:r w:rsidR="00F93CDE">
        <w:rPr>
          <w:rFonts w:ascii="Tahoma" w:hAnsi="Tahoma" w:cs="Tahoma"/>
        </w:rPr>
        <w:t xml:space="preserve">  </w:t>
      </w:r>
      <w:r w:rsidR="00F93CDE" w:rsidRPr="00F81469">
        <w:rPr>
          <w:rFonts w:ascii="Tahoma" w:hAnsi="Tahoma" w:cs="Tahoma"/>
          <w:b/>
          <w:bCs/>
        </w:rPr>
        <w:t>We ask that the TS please pass this form to the lay person/people they wish to complete the assessment</w:t>
      </w:r>
      <w:r w:rsidR="00F93CDE">
        <w:rPr>
          <w:rFonts w:ascii="Tahoma" w:hAnsi="Tahoma" w:cs="Tahoma"/>
        </w:rPr>
        <w:t>.</w:t>
      </w:r>
    </w:p>
    <w:p w14:paraId="34190ACB" w14:textId="77777777" w:rsidR="00A01FB3" w:rsidRPr="00AE735B" w:rsidRDefault="00A01FB3" w:rsidP="00A01FB3">
      <w:pPr>
        <w:rPr>
          <w:rFonts w:ascii="Tahoma" w:hAnsi="Tahoma" w:cs="Tahoma"/>
        </w:rPr>
      </w:pPr>
    </w:p>
    <w:p w14:paraId="064E2630" w14:textId="1014A6C7" w:rsidR="00471F08" w:rsidRPr="00AE735B" w:rsidRDefault="00A01FB3" w:rsidP="00471F08">
      <w:pPr>
        <w:rPr>
          <w:rFonts w:ascii="Tahoma" w:hAnsi="Tahoma" w:cs="Tahoma"/>
        </w:rPr>
      </w:pPr>
      <w:r w:rsidRPr="00AE735B">
        <w:rPr>
          <w:rFonts w:ascii="Tahoma" w:hAnsi="Tahoma" w:cs="Tahoma"/>
        </w:rPr>
        <w:t xml:space="preserve">Alongside other evidence, these reports will help the Diocesan Assessor and the Bishop to decide if the </w:t>
      </w:r>
      <w:r w:rsidR="00024BF3">
        <w:rPr>
          <w:rFonts w:ascii="Tahoma" w:hAnsi="Tahoma" w:cs="Tahoma"/>
        </w:rPr>
        <w:t>Curate</w:t>
      </w:r>
      <w:r w:rsidRPr="00AE735B">
        <w:rPr>
          <w:rFonts w:ascii="Tahoma" w:hAnsi="Tahoma" w:cs="Tahoma"/>
        </w:rPr>
        <w:t xml:space="preserve"> is ready to occupy a position of more responsibility.  The curate upon whom you are reporting will have been engaged in training either for a permanent assistant post or for an Incumbent status post - you should therefore have the appropriate level of training in view as you make your comments.  You are encouraged to seek the views of other members of the congregation in writing the report.  Where the curate has served in a multi-parish benefice or other benefice with more than two Churchwardens it may well be appropriate for one or two wardens to write the report, in consultation with others, rather than to try to draft the report jointly.  At the end of each section you are welcome to make any further comments that you wish in relation to the outcomes for that section.</w:t>
      </w:r>
      <w:r w:rsidR="00471F08" w:rsidRPr="00AE735B">
        <w:rPr>
          <w:rFonts w:ascii="Tahoma" w:hAnsi="Tahoma" w:cs="Tahoma"/>
        </w:rPr>
        <w:t xml:space="preserve"> Please fill this form out as fully as you are able, however if you feel unable to comment on an area, please leave it blank.</w:t>
      </w:r>
    </w:p>
    <w:p w14:paraId="3FBFE616" w14:textId="7F1BB2E9" w:rsidR="00A01FB3" w:rsidRPr="00AE735B" w:rsidRDefault="00A01FB3" w:rsidP="00A01FB3">
      <w:pPr>
        <w:rPr>
          <w:rFonts w:ascii="Tahoma" w:hAnsi="Tahoma" w:cs="Tahoma"/>
        </w:rPr>
      </w:pPr>
    </w:p>
    <w:p w14:paraId="0970D4C5" w14:textId="4AC90EC4" w:rsidR="00471F08" w:rsidRDefault="00471F08" w:rsidP="00471F08">
      <w:pPr>
        <w:rPr>
          <w:rFonts w:ascii="Tahoma" w:hAnsi="Tahoma" w:cs="Tahoma"/>
        </w:rPr>
      </w:pPr>
      <w:r w:rsidRPr="00AE735B">
        <w:rPr>
          <w:rFonts w:ascii="Tahoma" w:hAnsi="Tahoma" w:cs="Tahoma"/>
        </w:rPr>
        <w:t xml:space="preserve">Thank you for your help, we appreciate your time and diligence in supporting your curate’s learning. </w:t>
      </w:r>
    </w:p>
    <w:p w14:paraId="1E4863CD" w14:textId="5A2966D8" w:rsidR="0079418D" w:rsidRDefault="0079418D" w:rsidP="00471F08">
      <w:pPr>
        <w:rPr>
          <w:rFonts w:ascii="Tahoma" w:hAnsi="Tahoma" w:cs="Tahoma"/>
        </w:rPr>
      </w:pPr>
    </w:p>
    <w:p w14:paraId="77853910" w14:textId="77777777" w:rsidR="0079418D" w:rsidRPr="0079418D" w:rsidRDefault="0079418D" w:rsidP="0079418D">
      <w:pPr>
        <w:rPr>
          <w:rFonts w:ascii="Tahoma" w:hAnsi="Tahoma" w:cs="Tahoma"/>
        </w:rPr>
      </w:pPr>
      <w:r w:rsidRPr="0079418D">
        <w:rPr>
          <w:rFonts w:ascii="Tahoma" w:hAnsi="Tahoma" w:cs="Tahoma"/>
        </w:rPr>
        <w:t xml:space="preserve">Chris, Sharron, Stuart and Charlotte </w:t>
      </w:r>
    </w:p>
    <w:p w14:paraId="015B4F3A" w14:textId="4CEB1984" w:rsidR="0079418D" w:rsidRPr="00AE735B" w:rsidRDefault="0079418D" w:rsidP="0079418D">
      <w:pPr>
        <w:rPr>
          <w:rFonts w:ascii="Tahoma" w:hAnsi="Tahoma" w:cs="Tahoma"/>
        </w:rPr>
      </w:pPr>
      <w:r w:rsidRPr="0079418D">
        <w:rPr>
          <w:rFonts w:ascii="Tahoma" w:hAnsi="Tahoma" w:cs="Tahoma"/>
        </w:rPr>
        <w:t>(IME2 team)</w:t>
      </w:r>
    </w:p>
    <w:p w14:paraId="0E255888" w14:textId="77777777" w:rsidR="00AE735B" w:rsidRDefault="00AE735B" w:rsidP="0079418D">
      <w:pPr>
        <w:rPr>
          <w:rFonts w:ascii="Tahoma" w:hAnsi="Tahoma" w:cs="Tahoma"/>
        </w:rPr>
      </w:pPr>
    </w:p>
    <w:p w14:paraId="371B6D41" w14:textId="77777777" w:rsidR="0079418D" w:rsidRDefault="0079418D" w:rsidP="0079418D">
      <w:pPr>
        <w:rPr>
          <w:rFonts w:ascii="Tahoma" w:hAnsi="Tahoma" w:cs="Tahoma"/>
        </w:rPr>
      </w:pPr>
    </w:p>
    <w:p w14:paraId="21A7FBDF" w14:textId="77777777" w:rsidR="0079418D" w:rsidRDefault="0079418D" w:rsidP="0079418D">
      <w:pPr>
        <w:rPr>
          <w:rFonts w:ascii="Tahoma" w:hAnsi="Tahoma" w:cs="Tahoma"/>
        </w:rPr>
      </w:pPr>
    </w:p>
    <w:p w14:paraId="09598828" w14:textId="77777777" w:rsidR="0079418D" w:rsidRDefault="0079418D" w:rsidP="0079418D">
      <w:pPr>
        <w:rPr>
          <w:rFonts w:ascii="Tahoma" w:hAnsi="Tahoma" w:cs="Tahoma"/>
        </w:rPr>
      </w:pPr>
    </w:p>
    <w:p w14:paraId="17A72073" w14:textId="44764C4A" w:rsidR="0079418D" w:rsidRDefault="0079418D" w:rsidP="0079418D">
      <w:pPr>
        <w:rPr>
          <w:rFonts w:ascii="Tahoma" w:hAnsi="Tahoma" w:cs="Tahoma"/>
          <w:b/>
        </w:rPr>
        <w:sectPr w:rsidR="0079418D" w:rsidSect="00AE735B">
          <w:headerReference w:type="default" r:id="rId11"/>
          <w:footerReference w:type="default" r:id="rId12"/>
          <w:pgSz w:w="11906" w:h="16838"/>
          <w:pgMar w:top="1440" w:right="1440" w:bottom="1440" w:left="1440" w:header="426" w:footer="708" w:gutter="0"/>
          <w:cols w:space="708"/>
          <w:docGrid w:linePitch="360"/>
        </w:sectPr>
      </w:pPr>
    </w:p>
    <w:tbl>
      <w:tblPr>
        <w:tblStyle w:val="TableGrid"/>
        <w:tblW w:w="9072" w:type="dxa"/>
        <w:tblInd w:w="-5" w:type="dxa"/>
        <w:tblLook w:val="04A0" w:firstRow="1" w:lastRow="0" w:firstColumn="1" w:lastColumn="0" w:noHBand="0" w:noVBand="1"/>
      </w:tblPr>
      <w:tblGrid>
        <w:gridCol w:w="9072"/>
      </w:tblGrid>
      <w:tr w:rsidR="0048177B" w14:paraId="18171838" w14:textId="77777777" w:rsidTr="0048177B">
        <w:tc>
          <w:tcPr>
            <w:tcW w:w="9072" w:type="dxa"/>
          </w:tcPr>
          <w:p w14:paraId="12A86698" w14:textId="77777777" w:rsidR="0048177B" w:rsidRDefault="0048177B" w:rsidP="0048177B">
            <w:pPr>
              <w:spacing w:after="80"/>
              <w:rPr>
                <w:rFonts w:ascii="Tahoma" w:hAnsi="Tahoma" w:cs="Tahoma"/>
                <w:b/>
              </w:rPr>
            </w:pPr>
          </w:p>
          <w:p w14:paraId="2E5B9D7B" w14:textId="1DBDA9FD" w:rsidR="0048177B" w:rsidRPr="00AE735B" w:rsidRDefault="0048177B" w:rsidP="00024BF3">
            <w:pPr>
              <w:spacing w:after="80"/>
              <w:rPr>
                <w:rFonts w:ascii="Tahoma" w:hAnsi="Tahoma" w:cs="Tahoma"/>
                <w:i/>
              </w:rPr>
            </w:pPr>
            <w:r w:rsidRPr="00AE735B">
              <w:rPr>
                <w:rFonts w:ascii="Tahoma" w:hAnsi="Tahoma" w:cs="Tahoma"/>
                <w:b/>
              </w:rPr>
              <w:t>Love for God</w:t>
            </w:r>
            <w:r w:rsidR="00F93CDE">
              <w:rPr>
                <w:rFonts w:ascii="Tahoma" w:hAnsi="Tahoma" w:cs="Tahoma"/>
                <w:b/>
              </w:rPr>
              <w:t xml:space="preserve"> – </w:t>
            </w:r>
            <w:r w:rsidR="00F93CDE" w:rsidRPr="00024BF3">
              <w:rPr>
                <w:rFonts w:ascii="Tahoma" w:hAnsi="Tahoma" w:cs="Tahoma"/>
                <w:bCs/>
                <w:i/>
                <w:iCs/>
              </w:rPr>
              <w:t>please comment</w:t>
            </w:r>
            <w:r w:rsidR="00F93CDE" w:rsidRPr="00F93CDE">
              <w:rPr>
                <w:rFonts w:ascii="Tahoma" w:hAnsi="Tahoma" w:cs="Tahoma"/>
                <w:bCs/>
              </w:rPr>
              <w:t xml:space="preserve"> </w:t>
            </w:r>
            <w:r w:rsidRPr="00AE735B">
              <w:rPr>
                <w:rFonts w:ascii="Tahoma" w:hAnsi="Tahoma" w:cs="Tahoma"/>
                <w:i/>
              </w:rPr>
              <w:t xml:space="preserve">on the degree to which the </w:t>
            </w:r>
            <w:r w:rsidR="00024BF3">
              <w:rPr>
                <w:rFonts w:ascii="Tahoma" w:hAnsi="Tahoma" w:cs="Tahoma"/>
                <w:i/>
              </w:rPr>
              <w:t>Curate</w:t>
            </w:r>
          </w:p>
          <w:p w14:paraId="0BB5398D" w14:textId="77777777" w:rsidR="0048177B" w:rsidRPr="00AE735B" w:rsidRDefault="0048177B" w:rsidP="0048177B">
            <w:pPr>
              <w:pStyle w:val="TableParagraph"/>
              <w:numPr>
                <w:ilvl w:val="0"/>
                <w:numId w:val="3"/>
              </w:numPr>
              <w:ind w:left="567" w:right="216" w:hanging="284"/>
              <w:rPr>
                <w:rFonts w:ascii="Tahoma" w:hAnsi="Tahoma" w:cs="Tahoma"/>
                <w:i/>
                <w:iCs/>
                <w:color w:val="000000" w:themeColor="text1"/>
              </w:rPr>
            </w:pPr>
            <w:r w:rsidRPr="00AE735B">
              <w:rPr>
                <w:rFonts w:ascii="Tahoma" w:hAnsi="Tahoma" w:cs="Tahoma"/>
                <w:i/>
                <w:iCs/>
              </w:rPr>
              <w:t>Is reliant on God - Father, Son and Holy Spirit - and lives out an infectious, life-transforming faith</w:t>
            </w:r>
          </w:p>
          <w:p w14:paraId="426D7CBC" w14:textId="77777777" w:rsidR="0048177B" w:rsidRPr="00AE735B" w:rsidRDefault="0048177B" w:rsidP="0048177B">
            <w:pPr>
              <w:pStyle w:val="TableParagraph"/>
              <w:numPr>
                <w:ilvl w:val="0"/>
                <w:numId w:val="3"/>
              </w:numPr>
              <w:ind w:left="567" w:right="253" w:hanging="284"/>
              <w:rPr>
                <w:rFonts w:ascii="Tahoma" w:hAnsi="Tahoma" w:cs="Tahoma"/>
                <w:i/>
                <w:iCs/>
                <w:color w:val="000000" w:themeColor="text1"/>
              </w:rPr>
            </w:pPr>
            <w:r w:rsidRPr="00AE735B">
              <w:rPr>
                <w:rFonts w:ascii="Tahoma" w:hAnsi="Tahoma" w:cs="Tahoma"/>
                <w:i/>
                <w:iCs/>
                <w:color w:val="000000" w:themeColor="text1"/>
              </w:rPr>
              <w:t>Is rooted in Scripture, the worship of the Church and the living traditions of faith</w:t>
            </w:r>
          </w:p>
          <w:p w14:paraId="7D572012" w14:textId="77777777" w:rsidR="0048177B" w:rsidRPr="00AE735B" w:rsidRDefault="0048177B" w:rsidP="0048177B">
            <w:pPr>
              <w:pStyle w:val="TableParagraph"/>
              <w:numPr>
                <w:ilvl w:val="0"/>
                <w:numId w:val="3"/>
              </w:numPr>
              <w:ind w:left="567" w:right="356" w:hanging="284"/>
              <w:rPr>
                <w:rFonts w:ascii="Tahoma" w:hAnsi="Tahoma" w:cs="Tahoma"/>
                <w:i/>
                <w:iCs/>
                <w:color w:val="000000" w:themeColor="text1"/>
              </w:rPr>
            </w:pPr>
            <w:r w:rsidRPr="00AE735B">
              <w:rPr>
                <w:rFonts w:ascii="Tahoma" w:hAnsi="Tahoma" w:cs="Tahoma"/>
                <w:i/>
                <w:iCs/>
                <w:color w:val="000000" w:themeColor="text1"/>
              </w:rPr>
              <w:t>Whole-heartedly, generously and attractively engages with God’s world</w:t>
            </w:r>
          </w:p>
          <w:p w14:paraId="12764256" w14:textId="77777777" w:rsidR="0048177B" w:rsidRPr="00AE735B" w:rsidRDefault="0048177B" w:rsidP="0048177B">
            <w:pPr>
              <w:pStyle w:val="TableParagraph"/>
              <w:numPr>
                <w:ilvl w:val="0"/>
                <w:numId w:val="3"/>
              </w:numPr>
              <w:ind w:left="567" w:right="528" w:hanging="284"/>
              <w:rPr>
                <w:rFonts w:ascii="Tahoma" w:hAnsi="Tahoma" w:cs="Tahoma"/>
                <w:i/>
                <w:iCs/>
                <w:color w:val="000000" w:themeColor="text1"/>
              </w:rPr>
            </w:pPr>
            <w:r w:rsidRPr="00AE735B">
              <w:rPr>
                <w:rFonts w:ascii="Tahoma" w:hAnsi="Tahoma" w:cs="Tahoma"/>
                <w:i/>
                <w:iCs/>
                <w:color w:val="000000" w:themeColor="text1"/>
              </w:rPr>
              <w:t>Is prayerful and studies the Bible</w:t>
            </w:r>
          </w:p>
          <w:p w14:paraId="21B72AA5" w14:textId="77777777" w:rsidR="0048177B" w:rsidRDefault="0048177B" w:rsidP="006156E2">
            <w:pPr>
              <w:rPr>
                <w:rFonts w:ascii="Tahoma" w:hAnsi="Tahoma" w:cs="Tahoma"/>
                <w:b/>
              </w:rPr>
            </w:pPr>
          </w:p>
          <w:p w14:paraId="10E03496" w14:textId="77777777" w:rsidR="0048177B" w:rsidRDefault="0048177B" w:rsidP="006156E2">
            <w:pPr>
              <w:rPr>
                <w:rFonts w:ascii="Tahoma" w:hAnsi="Tahoma" w:cs="Tahoma"/>
                <w:b/>
              </w:rPr>
            </w:pPr>
          </w:p>
          <w:p w14:paraId="438CB7D3" w14:textId="716416E8" w:rsidR="0048177B" w:rsidRDefault="0048177B" w:rsidP="006156E2">
            <w:pPr>
              <w:rPr>
                <w:rFonts w:ascii="Tahoma" w:hAnsi="Tahoma" w:cs="Tahoma"/>
                <w:b/>
              </w:rPr>
            </w:pPr>
          </w:p>
          <w:p w14:paraId="27CFC87B" w14:textId="77777777" w:rsidR="00024BF3" w:rsidRDefault="00024BF3" w:rsidP="006156E2">
            <w:pPr>
              <w:rPr>
                <w:rFonts w:ascii="Tahoma" w:hAnsi="Tahoma" w:cs="Tahoma"/>
                <w:b/>
              </w:rPr>
            </w:pPr>
          </w:p>
          <w:p w14:paraId="09326003" w14:textId="77777777" w:rsidR="0048177B" w:rsidRDefault="0048177B" w:rsidP="006156E2">
            <w:pPr>
              <w:rPr>
                <w:rFonts w:ascii="Tahoma" w:hAnsi="Tahoma" w:cs="Tahoma"/>
                <w:b/>
              </w:rPr>
            </w:pPr>
          </w:p>
          <w:p w14:paraId="69B8F457" w14:textId="77777777" w:rsidR="0048177B" w:rsidRDefault="0048177B" w:rsidP="006156E2">
            <w:pPr>
              <w:rPr>
                <w:rFonts w:ascii="Tahoma" w:hAnsi="Tahoma" w:cs="Tahoma"/>
                <w:b/>
              </w:rPr>
            </w:pPr>
          </w:p>
          <w:p w14:paraId="68EB8B8B" w14:textId="77777777" w:rsidR="0048177B" w:rsidRDefault="0048177B" w:rsidP="006156E2">
            <w:pPr>
              <w:rPr>
                <w:rFonts w:ascii="Tahoma" w:hAnsi="Tahoma" w:cs="Tahoma"/>
                <w:b/>
              </w:rPr>
            </w:pPr>
          </w:p>
          <w:p w14:paraId="2069DB84" w14:textId="77829DC5" w:rsidR="0048177B" w:rsidRDefault="0048177B" w:rsidP="006156E2">
            <w:pPr>
              <w:rPr>
                <w:rFonts w:ascii="Tahoma" w:hAnsi="Tahoma" w:cs="Tahoma"/>
                <w:b/>
              </w:rPr>
            </w:pPr>
          </w:p>
        </w:tc>
      </w:tr>
    </w:tbl>
    <w:p w14:paraId="7CDFB1DC" w14:textId="79911EE1" w:rsidR="006156E2" w:rsidRPr="00AE735B" w:rsidRDefault="006156E2" w:rsidP="006156E2">
      <w:pPr>
        <w:ind w:left="720"/>
        <w:rPr>
          <w:rFonts w:ascii="Tahoma" w:hAnsi="Tahoma" w:cs="Tahoma"/>
          <w:b/>
        </w:rPr>
      </w:pPr>
    </w:p>
    <w:p w14:paraId="4F5A95C6" w14:textId="77777777" w:rsidR="0035158D" w:rsidRPr="00AE735B" w:rsidRDefault="0035158D" w:rsidP="006156E2">
      <w:pPr>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4EA4678E" w14:textId="77777777" w:rsidTr="00484EBD">
        <w:tc>
          <w:tcPr>
            <w:tcW w:w="9072" w:type="dxa"/>
          </w:tcPr>
          <w:p w14:paraId="6A973631" w14:textId="77777777" w:rsidR="0048177B" w:rsidRDefault="0048177B" w:rsidP="0048177B">
            <w:pPr>
              <w:spacing w:after="80"/>
              <w:rPr>
                <w:rFonts w:ascii="Tahoma" w:hAnsi="Tahoma" w:cs="Tahoma"/>
                <w:b/>
              </w:rPr>
            </w:pPr>
          </w:p>
          <w:p w14:paraId="0154518D" w14:textId="7686A79C" w:rsidR="0048177B" w:rsidRPr="00024BF3" w:rsidRDefault="0048177B" w:rsidP="00024BF3">
            <w:pPr>
              <w:spacing w:after="80"/>
              <w:rPr>
                <w:rFonts w:ascii="Tahoma" w:hAnsi="Tahoma" w:cs="Tahoma"/>
                <w:b/>
              </w:rPr>
            </w:pPr>
            <w:r w:rsidRPr="00AE735B">
              <w:rPr>
                <w:rFonts w:ascii="Tahoma" w:hAnsi="Tahoma" w:cs="Tahoma"/>
                <w:b/>
              </w:rPr>
              <w:t>Call to Ministry</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eastAsia="Calibri" w:hAnsi="Tahoma" w:cs="Tahoma"/>
                <w:i/>
                <w:iCs/>
                <w:lang w:eastAsia="en-GB" w:bidi="en-GB"/>
              </w:rPr>
              <w:t xml:space="preserve">comment on the degree to which the </w:t>
            </w:r>
            <w:r w:rsidR="00024BF3">
              <w:rPr>
                <w:rFonts w:ascii="Tahoma" w:eastAsia="Calibri" w:hAnsi="Tahoma" w:cs="Tahoma"/>
                <w:i/>
                <w:iCs/>
                <w:lang w:eastAsia="en-GB" w:bidi="en-GB"/>
              </w:rPr>
              <w:t>Curate</w:t>
            </w:r>
          </w:p>
          <w:p w14:paraId="1AC9446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Responds to the call of Christ to be a disciple</w:t>
            </w:r>
          </w:p>
          <w:p w14:paraId="3651BD0C"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Understands the distinctive nature of ordained priestly ministry</w:t>
            </w:r>
          </w:p>
          <w:p w14:paraId="78CE38F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committed to being a public and representative person</w:t>
            </w:r>
          </w:p>
          <w:p w14:paraId="1A6CDF9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Articulates an inner sense of call grounded in priestly service</w:t>
            </w:r>
          </w:p>
          <w:p w14:paraId="5DCA2E45" w14:textId="77777777" w:rsidR="0048177B" w:rsidRPr="00AE735B" w:rsidRDefault="0048177B" w:rsidP="0048177B">
            <w:pPr>
              <w:spacing w:after="80"/>
              <w:ind w:left="720"/>
              <w:rPr>
                <w:rFonts w:ascii="Tahoma" w:hAnsi="Tahoma" w:cs="Tahoma"/>
                <w:b/>
              </w:rPr>
            </w:pPr>
          </w:p>
          <w:p w14:paraId="3B3C5438" w14:textId="77777777" w:rsidR="0048177B" w:rsidRDefault="0048177B" w:rsidP="00484EBD">
            <w:pPr>
              <w:rPr>
                <w:rFonts w:ascii="Tahoma" w:hAnsi="Tahoma" w:cs="Tahoma"/>
                <w:b/>
              </w:rPr>
            </w:pPr>
          </w:p>
          <w:p w14:paraId="1477B958" w14:textId="0202C101" w:rsidR="0048177B" w:rsidRDefault="0048177B" w:rsidP="00484EBD">
            <w:pPr>
              <w:rPr>
                <w:rFonts w:ascii="Tahoma" w:hAnsi="Tahoma" w:cs="Tahoma"/>
                <w:b/>
              </w:rPr>
            </w:pPr>
          </w:p>
          <w:p w14:paraId="3EB2EE13" w14:textId="77777777" w:rsidR="00024BF3" w:rsidRDefault="00024BF3" w:rsidP="00484EBD">
            <w:pPr>
              <w:rPr>
                <w:rFonts w:ascii="Tahoma" w:hAnsi="Tahoma" w:cs="Tahoma"/>
                <w:b/>
              </w:rPr>
            </w:pPr>
          </w:p>
          <w:p w14:paraId="500E2601" w14:textId="77777777" w:rsidR="0048177B" w:rsidRDefault="0048177B" w:rsidP="00484EBD">
            <w:pPr>
              <w:rPr>
                <w:rFonts w:ascii="Tahoma" w:hAnsi="Tahoma" w:cs="Tahoma"/>
                <w:b/>
              </w:rPr>
            </w:pPr>
          </w:p>
          <w:p w14:paraId="49D4E7AD" w14:textId="77777777" w:rsidR="0048177B" w:rsidRDefault="0048177B" w:rsidP="00484EBD">
            <w:pPr>
              <w:rPr>
                <w:rFonts w:ascii="Tahoma" w:hAnsi="Tahoma" w:cs="Tahoma"/>
                <w:b/>
              </w:rPr>
            </w:pPr>
          </w:p>
          <w:p w14:paraId="07C8C698" w14:textId="77777777" w:rsidR="0048177B" w:rsidRDefault="0048177B" w:rsidP="00484EBD">
            <w:pPr>
              <w:rPr>
                <w:rFonts w:ascii="Tahoma" w:hAnsi="Tahoma" w:cs="Tahoma"/>
                <w:b/>
              </w:rPr>
            </w:pPr>
          </w:p>
          <w:p w14:paraId="3C777A87" w14:textId="77777777" w:rsidR="0048177B" w:rsidRDefault="0048177B" w:rsidP="00484EBD">
            <w:pPr>
              <w:rPr>
                <w:rFonts w:ascii="Tahoma" w:hAnsi="Tahoma" w:cs="Tahoma"/>
                <w:b/>
              </w:rPr>
            </w:pPr>
          </w:p>
        </w:tc>
      </w:tr>
    </w:tbl>
    <w:p w14:paraId="14259C9D" w14:textId="77777777" w:rsidR="0048177B" w:rsidRPr="00AE735B" w:rsidRDefault="0048177B" w:rsidP="0048177B">
      <w:pPr>
        <w:ind w:left="720"/>
        <w:rPr>
          <w:rFonts w:ascii="Tahoma" w:hAnsi="Tahoma" w:cs="Tahoma"/>
          <w:b/>
        </w:rPr>
      </w:pPr>
    </w:p>
    <w:p w14:paraId="375510A3" w14:textId="6130A678" w:rsidR="006156E2" w:rsidRPr="00AE735B" w:rsidRDefault="006156E2" w:rsidP="006156E2">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35B1E9F7" w14:textId="77777777" w:rsidTr="0048177B">
        <w:tc>
          <w:tcPr>
            <w:tcW w:w="9072" w:type="dxa"/>
            <w:tcBorders>
              <w:top w:val="single" w:sz="4" w:space="0" w:color="auto"/>
              <w:left w:val="single" w:sz="4" w:space="0" w:color="auto"/>
              <w:bottom w:val="single" w:sz="4" w:space="0" w:color="auto"/>
              <w:right w:val="single" w:sz="4" w:space="0" w:color="auto"/>
            </w:tcBorders>
          </w:tcPr>
          <w:p w14:paraId="1D7242BD" w14:textId="77777777" w:rsidR="0048177B" w:rsidRDefault="0048177B">
            <w:pPr>
              <w:rPr>
                <w:rFonts w:ascii="Tahoma" w:hAnsi="Tahoma" w:cs="Tahoma"/>
                <w:b/>
              </w:rPr>
            </w:pPr>
          </w:p>
          <w:p w14:paraId="767FABA7" w14:textId="6DA5694C" w:rsidR="0048177B" w:rsidRPr="00024BF3" w:rsidRDefault="0048177B" w:rsidP="00024BF3">
            <w:pPr>
              <w:spacing w:after="80"/>
              <w:rPr>
                <w:rFonts w:ascii="Tahoma" w:hAnsi="Tahoma" w:cs="Tahoma"/>
                <w:b/>
              </w:rPr>
            </w:pPr>
            <w:r w:rsidRPr="00AE735B">
              <w:rPr>
                <w:rFonts w:ascii="Tahoma" w:hAnsi="Tahoma" w:cs="Tahoma"/>
                <w:b/>
              </w:rPr>
              <w:t>Love for people</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eastAsia="Calibri" w:hAnsi="Tahoma" w:cs="Tahoma"/>
                <w:i/>
                <w:iCs/>
                <w:lang w:eastAsia="en-GB" w:bidi="en-GB"/>
              </w:rPr>
              <w:t xml:space="preserve">comment on the degree to which the </w:t>
            </w:r>
            <w:r w:rsidR="00024BF3">
              <w:rPr>
                <w:rFonts w:ascii="Tahoma" w:eastAsia="Calibri" w:hAnsi="Tahoma" w:cs="Tahoma"/>
                <w:i/>
                <w:iCs/>
                <w:lang w:eastAsia="en-GB" w:bidi="en-GB"/>
              </w:rPr>
              <w:t>Curate</w:t>
            </w:r>
          </w:p>
          <w:p w14:paraId="1AE9292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Welcomes Christ in others, listens, values and respects; cares for those in poverty and the marginalised</w:t>
            </w:r>
            <w:r w:rsidRPr="00AE735B">
              <w:rPr>
                <w:rFonts w:ascii="Tahoma" w:hAnsi="Tahoma" w:cs="Tahoma"/>
                <w:i/>
                <w:iCs/>
              </w:rPr>
              <w:tab/>
            </w:r>
          </w:p>
          <w:p w14:paraId="7DDD281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Builds relationships which are collaborative and enabling</w:t>
            </w:r>
          </w:p>
          <w:p w14:paraId="2856FF0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 xml:space="preserve">Shows God’s compassion for the world </w:t>
            </w:r>
          </w:p>
          <w:p w14:paraId="2C8263E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Has empathy and is aware of how others receive them</w:t>
            </w:r>
          </w:p>
          <w:p w14:paraId="437700E3" w14:textId="77777777" w:rsidR="0048177B" w:rsidRDefault="0048177B">
            <w:pPr>
              <w:rPr>
                <w:rFonts w:ascii="Tahoma" w:hAnsi="Tahoma" w:cs="Tahoma"/>
                <w:b/>
              </w:rPr>
            </w:pPr>
          </w:p>
          <w:p w14:paraId="4769CF18" w14:textId="77777777" w:rsidR="0048177B" w:rsidRDefault="0048177B">
            <w:pPr>
              <w:rPr>
                <w:rFonts w:ascii="Tahoma" w:hAnsi="Tahoma" w:cs="Tahoma"/>
                <w:b/>
              </w:rPr>
            </w:pPr>
          </w:p>
          <w:p w14:paraId="413AA243" w14:textId="4FD0945C" w:rsidR="0048177B" w:rsidRDefault="0048177B">
            <w:pPr>
              <w:rPr>
                <w:rFonts w:ascii="Tahoma" w:hAnsi="Tahoma" w:cs="Tahoma"/>
                <w:b/>
              </w:rPr>
            </w:pPr>
          </w:p>
          <w:p w14:paraId="0FD87893" w14:textId="7D9740CE" w:rsidR="0048177B" w:rsidRDefault="0048177B">
            <w:pPr>
              <w:rPr>
                <w:rFonts w:ascii="Tahoma" w:hAnsi="Tahoma" w:cs="Tahoma"/>
                <w:b/>
              </w:rPr>
            </w:pPr>
          </w:p>
          <w:p w14:paraId="2E9E17C6" w14:textId="77777777" w:rsidR="00024BF3" w:rsidRDefault="00024BF3">
            <w:pPr>
              <w:rPr>
                <w:rFonts w:ascii="Tahoma" w:hAnsi="Tahoma" w:cs="Tahoma"/>
                <w:b/>
              </w:rPr>
            </w:pPr>
          </w:p>
          <w:p w14:paraId="6680A438" w14:textId="7028F6BF" w:rsidR="0048177B" w:rsidRDefault="0048177B">
            <w:pPr>
              <w:rPr>
                <w:rFonts w:ascii="Tahoma" w:hAnsi="Tahoma" w:cs="Tahoma"/>
                <w:b/>
              </w:rPr>
            </w:pPr>
          </w:p>
          <w:p w14:paraId="6E8EE7A2" w14:textId="7B592191" w:rsidR="0048177B" w:rsidRDefault="0048177B">
            <w:pPr>
              <w:rPr>
                <w:rFonts w:ascii="Tahoma" w:hAnsi="Tahoma" w:cs="Tahoma"/>
                <w:b/>
              </w:rPr>
            </w:pPr>
          </w:p>
          <w:p w14:paraId="2569B149" w14:textId="77777777" w:rsidR="0048177B" w:rsidRDefault="0048177B">
            <w:pPr>
              <w:rPr>
                <w:rFonts w:ascii="Tahoma" w:hAnsi="Tahoma" w:cs="Tahoma"/>
                <w:b/>
              </w:rPr>
            </w:pPr>
          </w:p>
          <w:p w14:paraId="016FB651" w14:textId="77777777" w:rsidR="0048177B" w:rsidRDefault="0048177B">
            <w:pPr>
              <w:rPr>
                <w:rFonts w:ascii="Tahoma" w:hAnsi="Tahoma" w:cs="Tahoma"/>
                <w:b/>
              </w:rPr>
            </w:pPr>
          </w:p>
        </w:tc>
      </w:tr>
    </w:tbl>
    <w:p w14:paraId="226F25C2" w14:textId="77777777" w:rsidR="0035158D" w:rsidRPr="00AE735B" w:rsidRDefault="0035158D" w:rsidP="006156E2">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75EA1046" w14:textId="77777777" w:rsidTr="0048177B">
        <w:tc>
          <w:tcPr>
            <w:tcW w:w="9072" w:type="dxa"/>
            <w:tcBorders>
              <w:top w:val="single" w:sz="4" w:space="0" w:color="auto"/>
              <w:left w:val="single" w:sz="4" w:space="0" w:color="auto"/>
              <w:bottom w:val="single" w:sz="4" w:space="0" w:color="auto"/>
              <w:right w:val="single" w:sz="4" w:space="0" w:color="auto"/>
            </w:tcBorders>
          </w:tcPr>
          <w:p w14:paraId="1BA19CA4" w14:textId="77777777" w:rsidR="0048177B" w:rsidRDefault="0048177B" w:rsidP="0048177B">
            <w:pPr>
              <w:spacing w:after="80"/>
              <w:rPr>
                <w:rFonts w:ascii="Tahoma" w:hAnsi="Tahoma" w:cs="Tahoma"/>
                <w:b/>
              </w:rPr>
            </w:pPr>
          </w:p>
          <w:p w14:paraId="5742075A" w14:textId="1A726F87" w:rsidR="0048177B" w:rsidRPr="00024BF3" w:rsidRDefault="0048177B" w:rsidP="00024BF3">
            <w:pPr>
              <w:spacing w:after="80"/>
              <w:rPr>
                <w:rFonts w:ascii="Tahoma" w:hAnsi="Tahoma" w:cs="Tahoma"/>
                <w:b/>
              </w:rPr>
            </w:pPr>
            <w:r w:rsidRPr="00AE735B">
              <w:rPr>
                <w:rFonts w:ascii="Tahoma" w:hAnsi="Tahoma" w:cs="Tahoma"/>
                <w:b/>
              </w:rPr>
              <w:t>Wisdom</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p>
          <w:p w14:paraId="1B20F3D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inquisitive, curious and open to new and lifelong learning</w:t>
            </w:r>
            <w:r w:rsidRPr="00AE735B">
              <w:rPr>
                <w:rFonts w:ascii="Tahoma" w:hAnsi="Tahoma" w:cs="Tahoma"/>
                <w:i/>
                <w:iCs/>
              </w:rPr>
              <w:tab/>
            </w:r>
          </w:p>
          <w:p w14:paraId="5A3676E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Shows leadership that enables thriving and healthy churches, handles conflict, and can lead in mission</w:t>
            </w:r>
          </w:p>
          <w:p w14:paraId="767BB3C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robust and courageous and prepared to take risks</w:t>
            </w:r>
          </w:p>
          <w:p w14:paraId="02AC1CC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a mature and integrated person of stability and integrity</w:t>
            </w:r>
          </w:p>
          <w:p w14:paraId="1FD7D495" w14:textId="77777777" w:rsidR="0048177B" w:rsidRPr="00AE735B" w:rsidRDefault="0048177B" w:rsidP="0048177B">
            <w:pPr>
              <w:spacing w:after="80"/>
              <w:ind w:left="720"/>
              <w:rPr>
                <w:rFonts w:ascii="Tahoma" w:hAnsi="Tahoma" w:cs="Tahoma"/>
                <w:b/>
              </w:rPr>
            </w:pPr>
          </w:p>
          <w:p w14:paraId="2DBD5899" w14:textId="77777777" w:rsidR="0048177B" w:rsidRDefault="0048177B">
            <w:pPr>
              <w:rPr>
                <w:rFonts w:ascii="Tahoma" w:hAnsi="Tahoma" w:cs="Tahoma"/>
                <w:b/>
              </w:rPr>
            </w:pPr>
          </w:p>
          <w:p w14:paraId="229BC028" w14:textId="36032203" w:rsidR="0048177B" w:rsidRDefault="0048177B">
            <w:pPr>
              <w:rPr>
                <w:rFonts w:ascii="Tahoma" w:hAnsi="Tahoma" w:cs="Tahoma"/>
                <w:b/>
              </w:rPr>
            </w:pPr>
          </w:p>
          <w:p w14:paraId="313C9B51" w14:textId="77777777" w:rsidR="0048177B" w:rsidRDefault="0048177B">
            <w:pPr>
              <w:rPr>
                <w:rFonts w:ascii="Tahoma" w:hAnsi="Tahoma" w:cs="Tahoma"/>
                <w:b/>
              </w:rPr>
            </w:pPr>
          </w:p>
          <w:p w14:paraId="4C279380" w14:textId="1B4E45BA" w:rsidR="0048177B" w:rsidRDefault="0048177B">
            <w:pPr>
              <w:rPr>
                <w:rFonts w:ascii="Tahoma" w:hAnsi="Tahoma" w:cs="Tahoma"/>
                <w:b/>
              </w:rPr>
            </w:pPr>
          </w:p>
          <w:p w14:paraId="24D5A865" w14:textId="77777777" w:rsidR="00024BF3" w:rsidRDefault="00024BF3">
            <w:pPr>
              <w:rPr>
                <w:rFonts w:ascii="Tahoma" w:hAnsi="Tahoma" w:cs="Tahoma"/>
                <w:b/>
              </w:rPr>
            </w:pPr>
          </w:p>
          <w:p w14:paraId="25526E97" w14:textId="77777777" w:rsidR="0048177B" w:rsidRDefault="0048177B">
            <w:pPr>
              <w:rPr>
                <w:rFonts w:ascii="Tahoma" w:hAnsi="Tahoma" w:cs="Tahoma"/>
                <w:b/>
              </w:rPr>
            </w:pPr>
          </w:p>
          <w:p w14:paraId="66696F92" w14:textId="77777777" w:rsidR="0048177B" w:rsidRDefault="0048177B">
            <w:pPr>
              <w:rPr>
                <w:rFonts w:ascii="Tahoma" w:hAnsi="Tahoma" w:cs="Tahoma"/>
                <w:b/>
              </w:rPr>
            </w:pPr>
          </w:p>
        </w:tc>
      </w:tr>
    </w:tbl>
    <w:p w14:paraId="2F7F3E46" w14:textId="77777777" w:rsidR="0048177B" w:rsidRDefault="0048177B" w:rsidP="0048177B">
      <w:pPr>
        <w:ind w:left="720"/>
        <w:rPr>
          <w:rFonts w:ascii="Tahoma" w:hAnsi="Tahoma" w:cs="Tahoma"/>
          <w:b/>
        </w:rPr>
      </w:pPr>
    </w:p>
    <w:p w14:paraId="619824A3" w14:textId="77777777" w:rsidR="0035158D" w:rsidRPr="00AE735B" w:rsidRDefault="0035158D" w:rsidP="006156E2">
      <w:pPr>
        <w:spacing w:after="80"/>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771836C6" w14:textId="77777777" w:rsidTr="0048177B">
        <w:tc>
          <w:tcPr>
            <w:tcW w:w="9072" w:type="dxa"/>
            <w:tcBorders>
              <w:top w:val="single" w:sz="4" w:space="0" w:color="auto"/>
              <w:left w:val="single" w:sz="4" w:space="0" w:color="auto"/>
              <w:bottom w:val="single" w:sz="4" w:space="0" w:color="auto"/>
              <w:right w:val="single" w:sz="4" w:space="0" w:color="auto"/>
            </w:tcBorders>
          </w:tcPr>
          <w:p w14:paraId="7DC16896" w14:textId="77777777" w:rsidR="0048177B" w:rsidRDefault="0048177B">
            <w:pPr>
              <w:rPr>
                <w:rFonts w:ascii="Tahoma" w:hAnsi="Tahoma" w:cs="Tahoma"/>
                <w:b/>
              </w:rPr>
            </w:pPr>
          </w:p>
          <w:p w14:paraId="70E70216" w14:textId="6AE3D53A" w:rsidR="0048177B" w:rsidRPr="00024BF3" w:rsidRDefault="0048177B" w:rsidP="00024BF3">
            <w:pPr>
              <w:spacing w:after="80"/>
              <w:rPr>
                <w:rFonts w:ascii="Tahoma" w:hAnsi="Tahoma" w:cs="Tahoma"/>
                <w:b/>
              </w:rPr>
            </w:pPr>
            <w:r w:rsidRPr="00AE735B">
              <w:rPr>
                <w:rFonts w:ascii="Tahoma" w:hAnsi="Tahoma" w:cs="Tahoma"/>
                <w:b/>
              </w:rPr>
              <w:t>Fruitfulness</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p>
          <w:p w14:paraId="6947FA4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Embraces the different and enables others to be witnesses and servants</w:t>
            </w:r>
          </w:p>
          <w:p w14:paraId="0959726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Shows the capacity to exercise sacramental, liturgical and an effective and enabling teaching ministry</w:t>
            </w:r>
            <w:r w:rsidRPr="00AE735B">
              <w:rPr>
                <w:rFonts w:ascii="Tahoma" w:hAnsi="Tahoma" w:cs="Tahoma"/>
                <w:i/>
                <w:iCs/>
              </w:rPr>
              <w:tab/>
            </w:r>
          </w:p>
          <w:p w14:paraId="47868F84"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Shares faith in Christ and can accompany others in their faith</w:t>
            </w:r>
          </w:p>
          <w:p w14:paraId="103C9A5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Has resilience and stamina</w:t>
            </w:r>
          </w:p>
          <w:p w14:paraId="7FD646E3" w14:textId="77777777" w:rsidR="0048177B" w:rsidRDefault="0048177B">
            <w:pPr>
              <w:rPr>
                <w:rFonts w:ascii="Tahoma" w:hAnsi="Tahoma" w:cs="Tahoma"/>
                <w:b/>
              </w:rPr>
            </w:pPr>
          </w:p>
          <w:p w14:paraId="5A6A712B" w14:textId="77777777" w:rsidR="0048177B" w:rsidRDefault="0048177B">
            <w:pPr>
              <w:rPr>
                <w:rFonts w:ascii="Tahoma" w:hAnsi="Tahoma" w:cs="Tahoma"/>
                <w:b/>
              </w:rPr>
            </w:pPr>
          </w:p>
          <w:p w14:paraId="40845E74" w14:textId="7FF9B7D8" w:rsidR="0048177B" w:rsidRDefault="0048177B">
            <w:pPr>
              <w:rPr>
                <w:rFonts w:ascii="Tahoma" w:hAnsi="Tahoma" w:cs="Tahoma"/>
                <w:b/>
              </w:rPr>
            </w:pPr>
          </w:p>
          <w:p w14:paraId="2A0EDB2C" w14:textId="16FAEAA6" w:rsidR="0048177B" w:rsidRDefault="0048177B">
            <w:pPr>
              <w:rPr>
                <w:rFonts w:ascii="Tahoma" w:hAnsi="Tahoma" w:cs="Tahoma"/>
                <w:b/>
              </w:rPr>
            </w:pPr>
          </w:p>
          <w:p w14:paraId="3308969B" w14:textId="01B4C1C8" w:rsidR="0048177B" w:rsidRDefault="0048177B">
            <w:pPr>
              <w:rPr>
                <w:rFonts w:ascii="Tahoma" w:hAnsi="Tahoma" w:cs="Tahoma"/>
                <w:b/>
              </w:rPr>
            </w:pPr>
          </w:p>
          <w:p w14:paraId="0E7ABCFF" w14:textId="77777777" w:rsidR="00024BF3" w:rsidRDefault="00024BF3">
            <w:pPr>
              <w:rPr>
                <w:rFonts w:ascii="Tahoma" w:hAnsi="Tahoma" w:cs="Tahoma"/>
                <w:b/>
              </w:rPr>
            </w:pPr>
          </w:p>
          <w:p w14:paraId="31286E32" w14:textId="77777777" w:rsidR="0048177B" w:rsidRDefault="0048177B">
            <w:pPr>
              <w:rPr>
                <w:rFonts w:ascii="Tahoma" w:hAnsi="Tahoma" w:cs="Tahoma"/>
                <w:b/>
              </w:rPr>
            </w:pPr>
          </w:p>
        </w:tc>
      </w:tr>
    </w:tbl>
    <w:p w14:paraId="76FA3620" w14:textId="77777777" w:rsidR="0048177B" w:rsidRDefault="0048177B" w:rsidP="0048177B">
      <w:pPr>
        <w:ind w:left="720"/>
        <w:rPr>
          <w:rFonts w:ascii="Tahoma" w:hAnsi="Tahoma" w:cs="Tahoma"/>
          <w:b/>
        </w:rPr>
      </w:pPr>
    </w:p>
    <w:p w14:paraId="471E3780" w14:textId="77777777" w:rsidR="00F56C33" w:rsidRPr="00AE735B" w:rsidRDefault="00F56C33" w:rsidP="00F56C33">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6AC8B2E9" w14:textId="77777777" w:rsidTr="0048177B">
        <w:tc>
          <w:tcPr>
            <w:tcW w:w="9072" w:type="dxa"/>
            <w:tcBorders>
              <w:top w:val="single" w:sz="4" w:space="0" w:color="auto"/>
              <w:left w:val="single" w:sz="4" w:space="0" w:color="auto"/>
              <w:bottom w:val="single" w:sz="4" w:space="0" w:color="auto"/>
              <w:right w:val="single" w:sz="4" w:space="0" w:color="auto"/>
            </w:tcBorders>
          </w:tcPr>
          <w:p w14:paraId="43BEF23A" w14:textId="77777777" w:rsidR="0048177B" w:rsidRDefault="0048177B">
            <w:pPr>
              <w:rPr>
                <w:rFonts w:ascii="Tahoma" w:hAnsi="Tahoma" w:cs="Tahoma"/>
                <w:b/>
              </w:rPr>
            </w:pPr>
          </w:p>
          <w:p w14:paraId="46BB1525" w14:textId="33C13771" w:rsidR="0048177B" w:rsidRPr="00024BF3" w:rsidRDefault="0048177B" w:rsidP="00024BF3">
            <w:pPr>
              <w:spacing w:after="80"/>
              <w:rPr>
                <w:rFonts w:ascii="Tahoma" w:hAnsi="Tahoma" w:cs="Tahoma"/>
                <w:b/>
              </w:rPr>
            </w:pPr>
            <w:r w:rsidRPr="00AE735B">
              <w:rPr>
                <w:rFonts w:ascii="Tahoma" w:hAnsi="Tahoma" w:cs="Tahoma"/>
                <w:b/>
              </w:rPr>
              <w:t>Potential</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r w:rsidRPr="00AE735B">
              <w:rPr>
                <w:rFonts w:ascii="Tahoma" w:hAnsi="Tahoma" w:cs="Tahoma"/>
                <w:i/>
              </w:rPr>
              <w:t xml:space="preserve"> has potential to</w:t>
            </w:r>
          </w:p>
          <w:p w14:paraId="12271485"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Grow in faith and be open to navigating the future in the company of Christ and guided by the Holy Spirit</w:t>
            </w:r>
            <w:r w:rsidRPr="00AE735B">
              <w:rPr>
                <w:rFonts w:ascii="Tahoma" w:hAnsi="Tahoma" w:cs="Tahoma"/>
                <w:i/>
                <w:iCs/>
              </w:rPr>
              <w:tab/>
            </w:r>
          </w:p>
          <w:p w14:paraId="004AF143"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Manage change, and see the big picture</w:t>
            </w:r>
            <w:r w:rsidRPr="00AE735B">
              <w:rPr>
                <w:rFonts w:ascii="Tahoma" w:hAnsi="Tahoma" w:cs="Tahoma"/>
                <w:i/>
                <w:iCs/>
              </w:rPr>
              <w:tab/>
            </w:r>
          </w:p>
          <w:p w14:paraId="56163AA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See where God is working in the world and respond with missionary imagination</w:t>
            </w:r>
            <w:r w:rsidRPr="00AE735B">
              <w:rPr>
                <w:rFonts w:ascii="Tahoma" w:hAnsi="Tahoma" w:cs="Tahoma"/>
                <w:i/>
                <w:iCs/>
              </w:rPr>
              <w:tab/>
            </w:r>
          </w:p>
          <w:p w14:paraId="2DD42189"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Be adaptable and agile</w:t>
            </w:r>
          </w:p>
          <w:p w14:paraId="3E174DFA" w14:textId="77777777" w:rsidR="0048177B" w:rsidRPr="00AE735B" w:rsidRDefault="0048177B" w:rsidP="0048177B">
            <w:pPr>
              <w:spacing w:after="80"/>
              <w:ind w:left="720"/>
              <w:rPr>
                <w:rFonts w:ascii="Tahoma" w:hAnsi="Tahoma" w:cs="Tahoma"/>
                <w:b/>
              </w:rPr>
            </w:pPr>
          </w:p>
          <w:p w14:paraId="0F5F78F5" w14:textId="1F17350E" w:rsidR="0048177B" w:rsidRDefault="0048177B">
            <w:pPr>
              <w:rPr>
                <w:rFonts w:ascii="Tahoma" w:hAnsi="Tahoma" w:cs="Tahoma"/>
                <w:b/>
              </w:rPr>
            </w:pPr>
          </w:p>
          <w:p w14:paraId="585B2DA1" w14:textId="53F2BB06" w:rsidR="0048177B" w:rsidRDefault="0048177B">
            <w:pPr>
              <w:rPr>
                <w:rFonts w:ascii="Tahoma" w:hAnsi="Tahoma" w:cs="Tahoma"/>
                <w:b/>
              </w:rPr>
            </w:pPr>
          </w:p>
          <w:p w14:paraId="21FDC80C" w14:textId="77777777" w:rsidR="00024BF3" w:rsidRDefault="00024BF3">
            <w:pPr>
              <w:rPr>
                <w:rFonts w:ascii="Tahoma" w:hAnsi="Tahoma" w:cs="Tahoma"/>
                <w:b/>
              </w:rPr>
            </w:pPr>
          </w:p>
          <w:p w14:paraId="3A7E8C24" w14:textId="23D31633" w:rsidR="0048177B" w:rsidRDefault="0048177B">
            <w:pPr>
              <w:rPr>
                <w:rFonts w:ascii="Tahoma" w:hAnsi="Tahoma" w:cs="Tahoma"/>
                <w:b/>
              </w:rPr>
            </w:pPr>
          </w:p>
          <w:p w14:paraId="74076330" w14:textId="5A751F46" w:rsidR="0048177B" w:rsidRDefault="0048177B">
            <w:pPr>
              <w:rPr>
                <w:rFonts w:ascii="Tahoma" w:hAnsi="Tahoma" w:cs="Tahoma"/>
                <w:b/>
              </w:rPr>
            </w:pPr>
          </w:p>
          <w:p w14:paraId="5A3D9D90" w14:textId="1B17897E" w:rsidR="0048177B" w:rsidRDefault="0048177B">
            <w:pPr>
              <w:rPr>
                <w:rFonts w:ascii="Tahoma" w:hAnsi="Tahoma" w:cs="Tahoma"/>
                <w:b/>
              </w:rPr>
            </w:pPr>
          </w:p>
          <w:p w14:paraId="71025646" w14:textId="77777777" w:rsidR="00024BF3" w:rsidRDefault="00024BF3">
            <w:pPr>
              <w:rPr>
                <w:rFonts w:ascii="Tahoma" w:hAnsi="Tahoma" w:cs="Tahoma"/>
                <w:b/>
              </w:rPr>
            </w:pPr>
          </w:p>
          <w:p w14:paraId="5CB01955" w14:textId="77777777" w:rsidR="0048177B" w:rsidRDefault="0048177B">
            <w:pPr>
              <w:rPr>
                <w:rFonts w:ascii="Tahoma" w:hAnsi="Tahoma" w:cs="Tahoma"/>
                <w:b/>
              </w:rPr>
            </w:pPr>
          </w:p>
        </w:tc>
      </w:tr>
    </w:tbl>
    <w:p w14:paraId="3084771A" w14:textId="77777777" w:rsidR="0048177B" w:rsidRDefault="0048177B" w:rsidP="0048177B">
      <w:pPr>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38BB10EB" w14:textId="77777777" w:rsidTr="0048177B">
        <w:tc>
          <w:tcPr>
            <w:tcW w:w="9072" w:type="dxa"/>
            <w:tcBorders>
              <w:top w:val="single" w:sz="4" w:space="0" w:color="auto"/>
              <w:left w:val="single" w:sz="4" w:space="0" w:color="auto"/>
              <w:bottom w:val="single" w:sz="4" w:space="0" w:color="auto"/>
              <w:right w:val="single" w:sz="4" w:space="0" w:color="auto"/>
            </w:tcBorders>
          </w:tcPr>
          <w:p w14:paraId="192B2D1E" w14:textId="77777777" w:rsidR="0048177B" w:rsidRDefault="0048177B">
            <w:pPr>
              <w:rPr>
                <w:rFonts w:ascii="Tahoma" w:hAnsi="Tahoma" w:cs="Tahoma"/>
                <w:b/>
              </w:rPr>
            </w:pPr>
          </w:p>
          <w:p w14:paraId="1148B826" w14:textId="2E036169" w:rsidR="0048177B" w:rsidRPr="00AE735B" w:rsidRDefault="0048177B" w:rsidP="00024BF3">
            <w:pPr>
              <w:spacing w:after="80"/>
              <w:rPr>
                <w:rFonts w:ascii="Tahoma" w:hAnsi="Tahoma" w:cs="Tahoma"/>
                <w:i/>
              </w:rPr>
            </w:pPr>
            <w:r w:rsidRPr="00AE735B">
              <w:rPr>
                <w:rFonts w:ascii="Tahoma" w:hAnsi="Tahoma" w:cs="Tahoma"/>
                <w:b/>
              </w:rPr>
              <w:t>Trustworthiness</w:t>
            </w:r>
            <w:r w:rsidR="00024BF3">
              <w:rPr>
                <w:rFonts w:ascii="Tahoma" w:hAnsi="Tahoma" w:cs="Tahoma"/>
                <w:b/>
              </w:rPr>
              <w:t xml:space="preserve"> - </w:t>
            </w:r>
            <w:r w:rsidR="00024BF3" w:rsidRPr="00024BF3">
              <w:rPr>
                <w:rFonts w:ascii="Tahoma" w:hAnsi="Tahoma" w:cs="Tahoma"/>
                <w:bCs/>
                <w:i/>
                <w:iCs/>
              </w:rPr>
              <w:t>please</w:t>
            </w:r>
            <w:r w:rsidRPr="00AE735B">
              <w:rPr>
                <w:rFonts w:ascii="Tahoma" w:hAnsi="Tahoma" w:cs="Tahoma"/>
                <w:i/>
              </w:rPr>
              <w:t xml:space="preserve"> comment on the degree to which the </w:t>
            </w:r>
            <w:r w:rsidR="00024BF3">
              <w:rPr>
                <w:rFonts w:ascii="Tahoma" w:hAnsi="Tahoma" w:cs="Tahoma"/>
                <w:i/>
              </w:rPr>
              <w:t>Curate</w:t>
            </w:r>
          </w:p>
          <w:p w14:paraId="2DCD3B7C"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Follows Christ in every part of their life</w:t>
            </w:r>
            <w:r w:rsidRPr="00AE735B">
              <w:rPr>
                <w:rFonts w:ascii="Tahoma" w:hAnsi="Tahoma" w:cs="Tahoma"/>
                <w:i/>
                <w:iCs/>
              </w:rPr>
              <w:tab/>
            </w:r>
          </w:p>
          <w:p w14:paraId="356FC7EF"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Leads maturely which promotes safe and harmonious Christian communities</w:t>
            </w:r>
          </w:p>
          <w:p w14:paraId="1C55E508"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Lives out their life as a representative of God’s people</w:t>
            </w:r>
            <w:r w:rsidRPr="00AE735B">
              <w:rPr>
                <w:rFonts w:ascii="Tahoma" w:hAnsi="Tahoma" w:cs="Tahoma"/>
                <w:i/>
                <w:iCs/>
              </w:rPr>
              <w:tab/>
            </w:r>
          </w:p>
          <w:p w14:paraId="26402924"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Has a high-degree of self awareness</w:t>
            </w:r>
          </w:p>
          <w:p w14:paraId="286EA7A0" w14:textId="61747EA7" w:rsidR="0048177B" w:rsidRDefault="0048177B">
            <w:pPr>
              <w:rPr>
                <w:rFonts w:ascii="Tahoma" w:hAnsi="Tahoma" w:cs="Tahoma"/>
                <w:b/>
              </w:rPr>
            </w:pPr>
          </w:p>
          <w:p w14:paraId="4D2BB7AA" w14:textId="2131DD49" w:rsidR="0048177B" w:rsidRDefault="0048177B">
            <w:pPr>
              <w:rPr>
                <w:rFonts w:ascii="Tahoma" w:hAnsi="Tahoma" w:cs="Tahoma"/>
                <w:b/>
              </w:rPr>
            </w:pPr>
          </w:p>
          <w:p w14:paraId="1102FBE9" w14:textId="3A86CA93" w:rsidR="0048177B" w:rsidRDefault="0048177B">
            <w:pPr>
              <w:rPr>
                <w:rFonts w:ascii="Tahoma" w:hAnsi="Tahoma" w:cs="Tahoma"/>
                <w:b/>
              </w:rPr>
            </w:pPr>
          </w:p>
          <w:p w14:paraId="60163454" w14:textId="1453BCA0" w:rsidR="0048177B" w:rsidRDefault="0048177B">
            <w:pPr>
              <w:rPr>
                <w:rFonts w:ascii="Tahoma" w:hAnsi="Tahoma" w:cs="Tahoma"/>
                <w:b/>
              </w:rPr>
            </w:pPr>
          </w:p>
          <w:p w14:paraId="6B7804FD" w14:textId="766446F5" w:rsidR="00024BF3" w:rsidRDefault="00024BF3">
            <w:pPr>
              <w:rPr>
                <w:rFonts w:ascii="Tahoma" w:hAnsi="Tahoma" w:cs="Tahoma"/>
                <w:b/>
              </w:rPr>
            </w:pPr>
          </w:p>
          <w:p w14:paraId="00031853" w14:textId="11C8CA3F" w:rsidR="00024BF3" w:rsidRDefault="00024BF3">
            <w:pPr>
              <w:rPr>
                <w:rFonts w:ascii="Tahoma" w:hAnsi="Tahoma" w:cs="Tahoma"/>
                <w:b/>
              </w:rPr>
            </w:pPr>
          </w:p>
          <w:p w14:paraId="5F039F2A" w14:textId="77777777" w:rsidR="00024BF3" w:rsidRDefault="00024BF3">
            <w:pPr>
              <w:rPr>
                <w:rFonts w:ascii="Tahoma" w:hAnsi="Tahoma" w:cs="Tahoma"/>
                <w:b/>
              </w:rPr>
            </w:pPr>
          </w:p>
          <w:p w14:paraId="382162CB" w14:textId="77777777" w:rsidR="0048177B" w:rsidRDefault="0048177B">
            <w:pPr>
              <w:rPr>
                <w:rFonts w:ascii="Tahoma" w:hAnsi="Tahoma" w:cs="Tahoma"/>
                <w:b/>
              </w:rPr>
            </w:pPr>
          </w:p>
          <w:p w14:paraId="73D7CC07" w14:textId="77777777" w:rsidR="0048177B" w:rsidRDefault="0048177B">
            <w:pPr>
              <w:rPr>
                <w:rFonts w:ascii="Tahoma" w:hAnsi="Tahoma" w:cs="Tahoma"/>
                <w:b/>
              </w:rPr>
            </w:pPr>
          </w:p>
        </w:tc>
      </w:tr>
    </w:tbl>
    <w:p w14:paraId="7B84E241" w14:textId="77777777" w:rsidR="0048177B" w:rsidRDefault="0048177B" w:rsidP="0048177B">
      <w:pPr>
        <w:ind w:left="720"/>
        <w:rPr>
          <w:rFonts w:ascii="Tahoma" w:hAnsi="Tahoma" w:cs="Tahoma"/>
          <w:b/>
        </w:rPr>
      </w:pPr>
    </w:p>
    <w:p w14:paraId="4F2BF9C2" w14:textId="77777777" w:rsidR="0035158D" w:rsidRPr="00AE735B" w:rsidRDefault="0035158D" w:rsidP="006156E2">
      <w:pPr>
        <w:spacing w:after="80"/>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35379D88" w14:textId="77777777" w:rsidTr="0048177B">
        <w:tc>
          <w:tcPr>
            <w:tcW w:w="9072" w:type="dxa"/>
            <w:tcBorders>
              <w:top w:val="single" w:sz="4" w:space="0" w:color="auto"/>
              <w:left w:val="single" w:sz="4" w:space="0" w:color="auto"/>
              <w:bottom w:val="single" w:sz="4" w:space="0" w:color="auto"/>
              <w:right w:val="single" w:sz="4" w:space="0" w:color="auto"/>
            </w:tcBorders>
          </w:tcPr>
          <w:p w14:paraId="5853CD70" w14:textId="77777777" w:rsidR="0048177B" w:rsidRDefault="0048177B">
            <w:pPr>
              <w:rPr>
                <w:rFonts w:ascii="Tahoma" w:hAnsi="Tahoma" w:cs="Tahoma"/>
                <w:b/>
              </w:rPr>
            </w:pPr>
          </w:p>
          <w:p w14:paraId="76AD2A4D" w14:textId="31ABF713" w:rsidR="0048177B" w:rsidRPr="00AE735B" w:rsidRDefault="0048177B" w:rsidP="0048177B">
            <w:pPr>
              <w:pStyle w:val="BodyText3"/>
              <w:spacing w:after="0" w:line="240" w:lineRule="auto"/>
              <w:rPr>
                <w:rFonts w:ascii="Tahoma" w:hAnsi="Tahoma" w:cs="Tahoma"/>
                <w:sz w:val="22"/>
                <w:szCs w:val="22"/>
              </w:rPr>
            </w:pPr>
            <w:r w:rsidRPr="00AE735B">
              <w:rPr>
                <w:rFonts w:ascii="Tahoma" w:hAnsi="Tahoma" w:cs="Tahoma"/>
                <w:sz w:val="22"/>
                <w:szCs w:val="22"/>
              </w:rPr>
              <w:t xml:space="preserve">Is there anything else about the </w:t>
            </w:r>
            <w:r w:rsidR="00024BF3">
              <w:rPr>
                <w:rFonts w:ascii="Tahoma" w:hAnsi="Tahoma" w:cs="Tahoma"/>
                <w:sz w:val="22"/>
                <w:szCs w:val="22"/>
              </w:rPr>
              <w:t>Curate</w:t>
            </w:r>
            <w:r w:rsidRPr="00AE735B">
              <w:rPr>
                <w:rFonts w:ascii="Tahoma" w:hAnsi="Tahoma" w:cs="Tahoma"/>
                <w:sz w:val="22"/>
                <w:szCs w:val="22"/>
              </w:rPr>
              <w:t xml:space="preserve"> and his/her circumstances</w:t>
            </w:r>
            <w:r>
              <w:rPr>
                <w:rFonts w:ascii="Tahoma" w:hAnsi="Tahoma" w:cs="Tahoma"/>
                <w:sz w:val="22"/>
                <w:szCs w:val="22"/>
              </w:rPr>
              <w:t xml:space="preserve"> </w:t>
            </w:r>
            <w:r w:rsidRPr="00AE735B">
              <w:rPr>
                <w:rFonts w:ascii="Tahoma" w:hAnsi="Tahoma" w:cs="Tahoma"/>
                <w:sz w:val="22"/>
                <w:szCs w:val="22"/>
              </w:rPr>
              <w:t>that the bishop needs to know?</w:t>
            </w:r>
          </w:p>
          <w:p w14:paraId="21FD20B3" w14:textId="77777777" w:rsidR="0048177B" w:rsidRDefault="0048177B">
            <w:pPr>
              <w:rPr>
                <w:rFonts w:ascii="Tahoma" w:hAnsi="Tahoma" w:cs="Tahoma"/>
                <w:b/>
              </w:rPr>
            </w:pPr>
          </w:p>
          <w:p w14:paraId="06DC32CC" w14:textId="77777777" w:rsidR="0048177B" w:rsidRDefault="0048177B">
            <w:pPr>
              <w:rPr>
                <w:rFonts w:ascii="Tahoma" w:hAnsi="Tahoma" w:cs="Tahoma"/>
                <w:b/>
              </w:rPr>
            </w:pPr>
          </w:p>
          <w:p w14:paraId="48955F53" w14:textId="1E38B2D6" w:rsidR="0048177B" w:rsidRDefault="0048177B">
            <w:pPr>
              <w:rPr>
                <w:rFonts w:ascii="Tahoma" w:hAnsi="Tahoma" w:cs="Tahoma"/>
                <w:b/>
              </w:rPr>
            </w:pPr>
          </w:p>
          <w:p w14:paraId="00317C42" w14:textId="0578B284" w:rsidR="0048177B" w:rsidRDefault="0048177B">
            <w:pPr>
              <w:rPr>
                <w:rFonts w:ascii="Tahoma" w:hAnsi="Tahoma" w:cs="Tahoma"/>
                <w:b/>
              </w:rPr>
            </w:pPr>
          </w:p>
          <w:p w14:paraId="026530D3" w14:textId="77777777" w:rsidR="0048177B" w:rsidRDefault="0048177B">
            <w:pPr>
              <w:rPr>
                <w:rFonts w:ascii="Tahoma" w:hAnsi="Tahoma" w:cs="Tahoma"/>
                <w:b/>
              </w:rPr>
            </w:pPr>
          </w:p>
          <w:p w14:paraId="2576DB3B" w14:textId="4EE26CEE" w:rsidR="0048177B" w:rsidRDefault="0048177B">
            <w:pPr>
              <w:rPr>
                <w:rFonts w:ascii="Tahoma" w:hAnsi="Tahoma" w:cs="Tahoma"/>
                <w:b/>
              </w:rPr>
            </w:pPr>
          </w:p>
          <w:p w14:paraId="5F79CE4F" w14:textId="5411348C" w:rsidR="0048177B" w:rsidRDefault="0048177B">
            <w:pPr>
              <w:rPr>
                <w:rFonts w:ascii="Tahoma" w:hAnsi="Tahoma" w:cs="Tahoma"/>
                <w:b/>
              </w:rPr>
            </w:pPr>
          </w:p>
          <w:p w14:paraId="3319BFF8" w14:textId="7DE65027" w:rsidR="0048177B" w:rsidRDefault="0048177B">
            <w:pPr>
              <w:rPr>
                <w:rFonts w:ascii="Tahoma" w:hAnsi="Tahoma" w:cs="Tahoma"/>
                <w:b/>
              </w:rPr>
            </w:pPr>
          </w:p>
          <w:p w14:paraId="6500F774" w14:textId="77777777" w:rsidR="0048177B" w:rsidRDefault="0048177B">
            <w:pPr>
              <w:rPr>
                <w:rFonts w:ascii="Tahoma" w:hAnsi="Tahoma" w:cs="Tahoma"/>
                <w:b/>
              </w:rPr>
            </w:pPr>
          </w:p>
          <w:p w14:paraId="302699C1" w14:textId="77777777" w:rsidR="0048177B" w:rsidRDefault="0048177B">
            <w:pPr>
              <w:rPr>
                <w:rFonts w:ascii="Tahoma" w:hAnsi="Tahoma" w:cs="Tahoma"/>
                <w:b/>
              </w:rPr>
            </w:pPr>
          </w:p>
          <w:p w14:paraId="5BC5255F" w14:textId="77777777" w:rsidR="0048177B" w:rsidRDefault="0048177B">
            <w:pPr>
              <w:rPr>
                <w:rFonts w:ascii="Tahoma" w:hAnsi="Tahoma" w:cs="Tahoma"/>
                <w:b/>
              </w:rPr>
            </w:pPr>
          </w:p>
        </w:tc>
      </w:tr>
    </w:tbl>
    <w:p w14:paraId="31A33317" w14:textId="77777777" w:rsidR="0048177B" w:rsidRDefault="0048177B" w:rsidP="0048177B">
      <w:pPr>
        <w:ind w:left="720"/>
        <w:rPr>
          <w:rFonts w:ascii="Tahoma" w:hAnsi="Tahoma" w:cs="Tahoma"/>
          <w:b/>
        </w:rPr>
      </w:pPr>
    </w:p>
    <w:p w14:paraId="7A5F265F" w14:textId="77777777" w:rsidR="0035158D" w:rsidRPr="00AE735B" w:rsidRDefault="0035158D" w:rsidP="005B22CE">
      <w:pPr>
        <w:autoSpaceDE w:val="0"/>
        <w:autoSpaceDN w:val="0"/>
        <w:adjustRightInd w:val="0"/>
        <w:ind w:left="360"/>
        <w:rPr>
          <w:rFonts w:ascii="Tahoma" w:hAnsi="Tahoma" w:cs="Tahoma"/>
          <w:color w:val="000000"/>
        </w:rPr>
      </w:pPr>
    </w:p>
    <w:tbl>
      <w:tblPr>
        <w:tblStyle w:val="TableGrid"/>
        <w:tblW w:w="0" w:type="auto"/>
        <w:tblLook w:val="04A0" w:firstRow="1" w:lastRow="0" w:firstColumn="1" w:lastColumn="0" w:noHBand="0" w:noVBand="1"/>
      </w:tblPr>
      <w:tblGrid>
        <w:gridCol w:w="9016"/>
      </w:tblGrid>
      <w:tr w:rsidR="00024BF3" w14:paraId="0AFFE775" w14:textId="77777777" w:rsidTr="00024BF3">
        <w:tc>
          <w:tcPr>
            <w:tcW w:w="9016" w:type="dxa"/>
          </w:tcPr>
          <w:p w14:paraId="165F1A05" w14:textId="77777777" w:rsidR="00024BF3" w:rsidRPr="00AE735B" w:rsidRDefault="00024BF3" w:rsidP="00024BF3">
            <w:pPr>
              <w:autoSpaceDE w:val="0"/>
              <w:autoSpaceDN w:val="0"/>
              <w:adjustRightInd w:val="0"/>
              <w:spacing w:after="80"/>
              <w:rPr>
                <w:rFonts w:ascii="Tahoma" w:hAnsi="Tahoma" w:cs="Tahoma"/>
                <w:b/>
                <w:bCs/>
                <w:color w:val="000000"/>
              </w:rPr>
            </w:pPr>
            <w:r w:rsidRPr="00AE735B">
              <w:rPr>
                <w:rFonts w:ascii="Tahoma" w:hAnsi="Tahoma" w:cs="Tahoma"/>
                <w:b/>
                <w:bCs/>
                <w:color w:val="000000"/>
              </w:rPr>
              <w:t>Concluding comments</w:t>
            </w:r>
          </w:p>
          <w:p w14:paraId="5975F33A" w14:textId="77777777" w:rsidR="00024BF3" w:rsidRPr="00AE735B" w:rsidRDefault="00024BF3" w:rsidP="00024BF3">
            <w:pPr>
              <w:autoSpaceDE w:val="0"/>
              <w:autoSpaceDN w:val="0"/>
              <w:adjustRightInd w:val="0"/>
              <w:spacing w:after="80"/>
              <w:ind w:left="567" w:hanging="283"/>
              <w:rPr>
                <w:rFonts w:ascii="Tahoma" w:hAnsi="Tahoma" w:cs="Tahoma"/>
                <w:i/>
                <w:iCs/>
                <w:color w:val="000000"/>
              </w:rPr>
            </w:pPr>
            <w:r w:rsidRPr="00AE735B">
              <w:rPr>
                <w:rFonts w:ascii="Tahoma" w:hAnsi="Tahoma" w:cs="Tahoma"/>
                <w:i/>
                <w:iCs/>
                <w:color w:val="000000"/>
              </w:rPr>
              <w:t>To include</w:t>
            </w:r>
          </w:p>
          <w:p w14:paraId="1D00E7DE" w14:textId="77777777" w:rsidR="00024BF3" w:rsidRPr="00AE735B" w:rsidRDefault="00024BF3" w:rsidP="00024BF3">
            <w:pPr>
              <w:autoSpaceDE w:val="0"/>
              <w:autoSpaceDN w:val="0"/>
              <w:adjustRightInd w:val="0"/>
              <w:ind w:left="567" w:hanging="283"/>
              <w:rPr>
                <w:rFonts w:ascii="Tahoma" w:hAnsi="Tahoma" w:cs="Tahoma"/>
                <w:i/>
                <w:iCs/>
                <w:color w:val="000000"/>
              </w:rPr>
            </w:pPr>
            <w:r w:rsidRPr="00AE735B">
              <w:rPr>
                <w:rFonts w:ascii="Tahoma" w:hAnsi="Tahoma" w:cs="Tahoma"/>
                <w:i/>
                <w:iCs/>
                <w:color w:val="000000"/>
              </w:rPr>
              <w:t>Any cross-cutting themes which have emerged</w:t>
            </w:r>
          </w:p>
          <w:p w14:paraId="46CBE36C" w14:textId="0D4568C1" w:rsidR="00024BF3" w:rsidRDefault="00024BF3" w:rsidP="00024BF3">
            <w:pPr>
              <w:autoSpaceDE w:val="0"/>
              <w:autoSpaceDN w:val="0"/>
              <w:adjustRightInd w:val="0"/>
              <w:ind w:left="567" w:hanging="283"/>
              <w:rPr>
                <w:rFonts w:ascii="Tahoma" w:hAnsi="Tahoma" w:cs="Tahoma"/>
                <w:i/>
                <w:iCs/>
                <w:color w:val="000000"/>
              </w:rPr>
            </w:pPr>
            <w:r>
              <w:rPr>
                <w:rFonts w:ascii="Tahoma" w:hAnsi="Tahoma" w:cs="Tahoma"/>
                <w:i/>
                <w:iCs/>
                <w:color w:val="000000"/>
              </w:rPr>
              <w:t>Any p</w:t>
            </w:r>
            <w:r w:rsidRPr="00AE735B">
              <w:rPr>
                <w:rFonts w:ascii="Tahoma" w:hAnsi="Tahoma" w:cs="Tahoma"/>
                <w:i/>
                <w:iCs/>
                <w:color w:val="000000"/>
              </w:rPr>
              <w:t>articular development needs to highlight</w:t>
            </w:r>
          </w:p>
          <w:p w14:paraId="3AD07EF8" w14:textId="6BA3B52D" w:rsidR="00024BF3" w:rsidRDefault="00024BF3" w:rsidP="00024BF3">
            <w:pPr>
              <w:autoSpaceDE w:val="0"/>
              <w:autoSpaceDN w:val="0"/>
              <w:adjustRightInd w:val="0"/>
              <w:ind w:left="567" w:hanging="283"/>
              <w:rPr>
                <w:rFonts w:ascii="Tahoma" w:hAnsi="Tahoma" w:cs="Tahoma"/>
                <w:i/>
                <w:iCs/>
                <w:color w:val="000000"/>
              </w:rPr>
            </w:pPr>
          </w:p>
          <w:p w14:paraId="026A6B53" w14:textId="47A3F8E3" w:rsidR="00024BF3" w:rsidRDefault="00024BF3" w:rsidP="00024BF3">
            <w:pPr>
              <w:autoSpaceDE w:val="0"/>
              <w:autoSpaceDN w:val="0"/>
              <w:adjustRightInd w:val="0"/>
              <w:ind w:left="567" w:hanging="283"/>
              <w:rPr>
                <w:rFonts w:ascii="Tahoma" w:hAnsi="Tahoma" w:cs="Tahoma"/>
                <w:i/>
                <w:iCs/>
                <w:color w:val="000000"/>
              </w:rPr>
            </w:pPr>
          </w:p>
          <w:p w14:paraId="788FFCF9" w14:textId="46E8CB80" w:rsidR="00024BF3" w:rsidRDefault="00024BF3" w:rsidP="00024BF3">
            <w:pPr>
              <w:autoSpaceDE w:val="0"/>
              <w:autoSpaceDN w:val="0"/>
              <w:adjustRightInd w:val="0"/>
              <w:ind w:left="567" w:hanging="283"/>
              <w:rPr>
                <w:rFonts w:ascii="Tahoma" w:hAnsi="Tahoma" w:cs="Tahoma"/>
                <w:i/>
                <w:iCs/>
                <w:color w:val="000000"/>
              </w:rPr>
            </w:pPr>
          </w:p>
          <w:p w14:paraId="6BD3CED4" w14:textId="37B29958" w:rsidR="00024BF3" w:rsidRDefault="00024BF3" w:rsidP="00024BF3">
            <w:pPr>
              <w:autoSpaceDE w:val="0"/>
              <w:autoSpaceDN w:val="0"/>
              <w:adjustRightInd w:val="0"/>
              <w:ind w:left="567" w:hanging="283"/>
              <w:rPr>
                <w:rFonts w:ascii="Tahoma" w:hAnsi="Tahoma" w:cs="Tahoma"/>
                <w:i/>
                <w:iCs/>
                <w:color w:val="000000"/>
              </w:rPr>
            </w:pPr>
          </w:p>
          <w:p w14:paraId="59B1A866" w14:textId="0F962C52" w:rsidR="00024BF3" w:rsidRDefault="00024BF3" w:rsidP="00024BF3">
            <w:pPr>
              <w:autoSpaceDE w:val="0"/>
              <w:autoSpaceDN w:val="0"/>
              <w:adjustRightInd w:val="0"/>
              <w:ind w:left="567" w:hanging="283"/>
              <w:rPr>
                <w:rFonts w:ascii="Tahoma" w:hAnsi="Tahoma" w:cs="Tahoma"/>
                <w:i/>
                <w:iCs/>
                <w:color w:val="000000"/>
              </w:rPr>
            </w:pPr>
          </w:p>
          <w:p w14:paraId="0F2F0269" w14:textId="197C279A" w:rsidR="00024BF3" w:rsidRDefault="00024BF3" w:rsidP="00024BF3">
            <w:pPr>
              <w:autoSpaceDE w:val="0"/>
              <w:autoSpaceDN w:val="0"/>
              <w:adjustRightInd w:val="0"/>
              <w:ind w:left="567" w:hanging="283"/>
              <w:rPr>
                <w:rFonts w:ascii="Tahoma" w:hAnsi="Tahoma" w:cs="Tahoma"/>
                <w:i/>
                <w:iCs/>
                <w:color w:val="000000"/>
              </w:rPr>
            </w:pPr>
          </w:p>
          <w:p w14:paraId="4B07EDED" w14:textId="0A3F72AB" w:rsidR="00024BF3" w:rsidRDefault="00024BF3" w:rsidP="00024BF3">
            <w:pPr>
              <w:autoSpaceDE w:val="0"/>
              <w:autoSpaceDN w:val="0"/>
              <w:adjustRightInd w:val="0"/>
              <w:ind w:left="567" w:hanging="283"/>
              <w:rPr>
                <w:rFonts w:ascii="Tahoma" w:hAnsi="Tahoma" w:cs="Tahoma"/>
                <w:i/>
                <w:iCs/>
                <w:color w:val="000000"/>
              </w:rPr>
            </w:pPr>
          </w:p>
          <w:p w14:paraId="3F1ECE3B" w14:textId="1BDA8B8C" w:rsidR="00024BF3" w:rsidRDefault="00024BF3" w:rsidP="00024BF3">
            <w:pPr>
              <w:autoSpaceDE w:val="0"/>
              <w:autoSpaceDN w:val="0"/>
              <w:adjustRightInd w:val="0"/>
              <w:ind w:left="567" w:hanging="283"/>
              <w:rPr>
                <w:rFonts w:ascii="Tahoma" w:hAnsi="Tahoma" w:cs="Tahoma"/>
                <w:i/>
                <w:iCs/>
                <w:color w:val="000000"/>
              </w:rPr>
            </w:pPr>
          </w:p>
          <w:p w14:paraId="1DD06B87" w14:textId="77777777" w:rsidR="00024BF3" w:rsidRPr="00AE735B" w:rsidRDefault="00024BF3" w:rsidP="00024BF3">
            <w:pPr>
              <w:autoSpaceDE w:val="0"/>
              <w:autoSpaceDN w:val="0"/>
              <w:adjustRightInd w:val="0"/>
              <w:rPr>
                <w:rFonts w:ascii="Tahoma" w:hAnsi="Tahoma" w:cs="Tahoma"/>
                <w:i/>
                <w:iCs/>
                <w:color w:val="000000"/>
              </w:rPr>
            </w:pPr>
          </w:p>
          <w:p w14:paraId="09DD5483" w14:textId="77777777" w:rsidR="00024BF3" w:rsidRDefault="00024BF3">
            <w:pPr>
              <w:spacing w:after="160" w:line="259" w:lineRule="auto"/>
              <w:rPr>
                <w:rFonts w:ascii="Tahoma" w:hAnsi="Tahoma" w:cs="Tahoma"/>
                <w:b/>
                <w:bCs/>
                <w:color w:val="000000"/>
              </w:rPr>
            </w:pPr>
          </w:p>
        </w:tc>
      </w:tr>
    </w:tbl>
    <w:p w14:paraId="777A873A" w14:textId="32A2BA7A" w:rsidR="00024BF3" w:rsidRDefault="00024BF3">
      <w:pPr>
        <w:spacing w:after="160" w:line="259" w:lineRule="auto"/>
        <w:rPr>
          <w:rFonts w:ascii="Tahoma" w:hAnsi="Tahoma" w:cs="Tahoma"/>
          <w:b/>
          <w:bCs/>
          <w:color w:val="000000"/>
        </w:rPr>
      </w:pPr>
      <w:r>
        <w:rPr>
          <w:rFonts w:ascii="Tahoma" w:hAnsi="Tahoma" w:cs="Tahoma"/>
          <w:b/>
          <w:bCs/>
          <w:color w:val="000000"/>
        </w:rPr>
        <w:br w:type="page"/>
      </w:r>
    </w:p>
    <w:tbl>
      <w:tblPr>
        <w:tblStyle w:val="TableGrid"/>
        <w:tblW w:w="0" w:type="auto"/>
        <w:tblLook w:val="04A0" w:firstRow="1" w:lastRow="0" w:firstColumn="1" w:lastColumn="0" w:noHBand="0" w:noVBand="1"/>
      </w:tblPr>
      <w:tblGrid>
        <w:gridCol w:w="9016"/>
      </w:tblGrid>
      <w:tr w:rsidR="00024BF3" w14:paraId="09C67D0C" w14:textId="77777777" w:rsidTr="00024BF3">
        <w:tc>
          <w:tcPr>
            <w:tcW w:w="9016" w:type="dxa"/>
          </w:tcPr>
          <w:p w14:paraId="70159A6D" w14:textId="77777777" w:rsidR="00024BF3" w:rsidRPr="00AE735B" w:rsidRDefault="00024BF3" w:rsidP="00024BF3">
            <w:pPr>
              <w:autoSpaceDE w:val="0"/>
              <w:autoSpaceDN w:val="0"/>
              <w:adjustRightInd w:val="0"/>
              <w:spacing w:after="80"/>
              <w:rPr>
                <w:rFonts w:ascii="Tahoma" w:hAnsi="Tahoma" w:cs="Tahoma"/>
                <w:b/>
                <w:bCs/>
                <w:color w:val="000000"/>
              </w:rPr>
            </w:pPr>
            <w:r w:rsidRPr="00AE735B">
              <w:rPr>
                <w:rFonts w:ascii="Tahoma" w:hAnsi="Tahoma" w:cs="Tahoma"/>
                <w:b/>
                <w:bCs/>
                <w:color w:val="000000"/>
              </w:rPr>
              <w:lastRenderedPageBreak/>
              <w:t>Summative judgement</w:t>
            </w:r>
          </w:p>
          <w:p w14:paraId="07D2433C" w14:textId="77777777" w:rsidR="00024BF3" w:rsidRPr="00AE735B" w:rsidRDefault="00024BF3" w:rsidP="00024BF3">
            <w:pPr>
              <w:autoSpaceDE w:val="0"/>
              <w:autoSpaceDN w:val="0"/>
              <w:adjustRightInd w:val="0"/>
              <w:ind w:left="284"/>
              <w:rPr>
                <w:rFonts w:ascii="Tahoma" w:hAnsi="Tahoma" w:cs="Tahoma"/>
                <w:color w:val="000000"/>
              </w:rPr>
            </w:pPr>
          </w:p>
          <w:p w14:paraId="2869FD2F" w14:textId="7A18320F" w:rsidR="00024BF3" w:rsidRPr="00AE735B" w:rsidRDefault="00024BF3" w:rsidP="00024BF3">
            <w:pPr>
              <w:autoSpaceDE w:val="0"/>
              <w:autoSpaceDN w:val="0"/>
              <w:adjustRightInd w:val="0"/>
              <w:ind w:left="22"/>
              <w:rPr>
                <w:rFonts w:ascii="Tahoma" w:hAnsi="Tahoma" w:cs="Tahoma"/>
                <w:color w:val="000000"/>
              </w:rPr>
            </w:pPr>
            <w:r w:rsidRPr="00AE735B">
              <w:rPr>
                <w:rFonts w:ascii="Tahoma" w:hAnsi="Tahoma" w:cs="Tahoma"/>
                <w:color w:val="000000"/>
              </w:rPr>
              <w:t xml:space="preserve">In light of the above report and our assessment of the </w:t>
            </w:r>
            <w:r>
              <w:rPr>
                <w:rFonts w:ascii="Tahoma" w:hAnsi="Tahoma" w:cs="Tahoma"/>
                <w:color w:val="000000"/>
              </w:rPr>
              <w:t>curate</w:t>
            </w:r>
            <w:r w:rsidRPr="00AE735B">
              <w:rPr>
                <w:rFonts w:ascii="Tahoma" w:hAnsi="Tahoma" w:cs="Tahoma"/>
                <w:color w:val="000000"/>
              </w:rPr>
              <w:t xml:space="preserve"> against the agreed church-wide standard for assistant / incumbent* responsibility, I believe </w:t>
            </w:r>
            <w:r>
              <w:rPr>
                <w:rFonts w:ascii="Tahoma" w:hAnsi="Tahoma" w:cs="Tahoma"/>
                <w:color w:val="000000"/>
              </w:rPr>
              <w:t>that they</w:t>
            </w:r>
            <w:r w:rsidRPr="00AE735B">
              <w:rPr>
                <w:rFonts w:ascii="Tahoma" w:hAnsi="Tahoma" w:cs="Tahoma"/>
                <w:color w:val="000000"/>
              </w:rPr>
              <w:t xml:space="preserve"> should / should not* be judged to have satisfactorily completed their curacy at this point.</w:t>
            </w:r>
          </w:p>
          <w:p w14:paraId="0522CA3F" w14:textId="6249BC85" w:rsidR="00024BF3" w:rsidRDefault="00024BF3" w:rsidP="00024BF3">
            <w:pPr>
              <w:tabs>
                <w:tab w:val="num" w:pos="1052"/>
                <w:tab w:val="num" w:pos="1134"/>
              </w:tabs>
              <w:rPr>
                <w:rFonts w:ascii="Tahoma" w:hAnsi="Tahoma" w:cs="Tahoma"/>
                <w:i/>
                <w:iCs/>
                <w:sz w:val="18"/>
                <w:szCs w:val="18"/>
              </w:rPr>
            </w:pPr>
            <w:r w:rsidRPr="0048177B">
              <w:rPr>
                <w:rFonts w:ascii="Tahoma" w:hAnsi="Tahoma" w:cs="Tahoma"/>
                <w:i/>
                <w:iCs/>
                <w:sz w:val="18"/>
                <w:szCs w:val="18"/>
              </w:rPr>
              <w:t>*Please delete as appropriate</w:t>
            </w:r>
          </w:p>
          <w:p w14:paraId="41D2344D" w14:textId="77777777" w:rsidR="00024BF3" w:rsidRPr="0048177B" w:rsidRDefault="00024BF3" w:rsidP="00024BF3">
            <w:pPr>
              <w:tabs>
                <w:tab w:val="num" w:pos="1052"/>
                <w:tab w:val="num" w:pos="1134"/>
              </w:tabs>
              <w:rPr>
                <w:rFonts w:ascii="Tahoma" w:hAnsi="Tahoma" w:cs="Tahoma"/>
                <w:i/>
                <w:iCs/>
                <w:sz w:val="18"/>
                <w:szCs w:val="18"/>
              </w:rPr>
            </w:pPr>
          </w:p>
          <w:p w14:paraId="22B58205" w14:textId="77777777" w:rsidR="00024BF3" w:rsidRPr="00AE735B" w:rsidRDefault="00024BF3" w:rsidP="00024BF3">
            <w:pPr>
              <w:tabs>
                <w:tab w:val="num" w:pos="1052"/>
                <w:tab w:val="num" w:pos="1134"/>
              </w:tabs>
              <w:rPr>
                <w:rFonts w:ascii="Tahoma" w:hAnsi="Tahoma" w:cs="Tahoma"/>
              </w:rPr>
            </w:pPr>
          </w:p>
          <w:p w14:paraId="2849B6F6" w14:textId="48077CC0" w:rsidR="00024BF3" w:rsidRPr="00AE735B" w:rsidRDefault="00024BF3" w:rsidP="00024BF3">
            <w:pPr>
              <w:tabs>
                <w:tab w:val="num" w:pos="1052"/>
                <w:tab w:val="num" w:pos="1134"/>
              </w:tabs>
              <w:rPr>
                <w:rFonts w:ascii="Tahoma" w:hAnsi="Tahoma" w:cs="Tahoma"/>
              </w:rPr>
            </w:pPr>
            <w:r w:rsidRPr="00AE735B">
              <w:rPr>
                <w:rFonts w:ascii="Tahoma" w:hAnsi="Tahoma" w:cs="Tahoma"/>
              </w:rPr>
              <w:t xml:space="preserve">Signed: </w:t>
            </w:r>
            <w:r>
              <w:rPr>
                <w:rFonts w:ascii="Tahoma" w:hAnsi="Tahoma" w:cs="Tahoma"/>
              </w:rPr>
              <w:t>………………………………………………………………………………………………..</w:t>
            </w:r>
          </w:p>
          <w:p w14:paraId="2EFCB73C" w14:textId="77777777" w:rsidR="00024BF3" w:rsidRPr="0048177B" w:rsidRDefault="00024BF3" w:rsidP="00024BF3">
            <w:pPr>
              <w:tabs>
                <w:tab w:val="num" w:pos="1052"/>
                <w:tab w:val="num" w:pos="1134"/>
              </w:tabs>
              <w:rPr>
                <w:rFonts w:ascii="Tahoma" w:hAnsi="Tahoma" w:cs="Tahoma"/>
                <w:i/>
                <w:iCs/>
                <w:sz w:val="18"/>
                <w:szCs w:val="18"/>
              </w:rPr>
            </w:pPr>
            <w:r w:rsidRPr="0048177B">
              <w:rPr>
                <w:rFonts w:ascii="Tahoma" w:hAnsi="Tahoma" w:cs="Tahoma"/>
                <w:i/>
                <w:iCs/>
                <w:sz w:val="18"/>
                <w:szCs w:val="18"/>
              </w:rPr>
              <w:t>Please type name if form is completed electronically</w:t>
            </w:r>
          </w:p>
          <w:p w14:paraId="300E57A8" w14:textId="77777777" w:rsidR="00024BF3" w:rsidRPr="00AE735B" w:rsidRDefault="00024BF3" w:rsidP="00024BF3">
            <w:pPr>
              <w:tabs>
                <w:tab w:val="num" w:pos="1052"/>
                <w:tab w:val="num" w:pos="1134"/>
              </w:tabs>
              <w:rPr>
                <w:rFonts w:ascii="Tahoma" w:hAnsi="Tahoma" w:cs="Tahoma"/>
              </w:rPr>
            </w:pPr>
          </w:p>
          <w:p w14:paraId="3145A039" w14:textId="5CBBF1DF" w:rsidR="00024BF3" w:rsidRPr="00AE735B" w:rsidRDefault="00024BF3" w:rsidP="00024BF3">
            <w:pPr>
              <w:tabs>
                <w:tab w:val="num" w:pos="1052"/>
                <w:tab w:val="num" w:pos="1134"/>
              </w:tabs>
              <w:rPr>
                <w:rFonts w:ascii="Tahoma" w:hAnsi="Tahoma" w:cs="Tahoma"/>
              </w:rPr>
            </w:pPr>
            <w:r w:rsidRPr="00AE735B">
              <w:rPr>
                <w:rFonts w:ascii="Tahoma" w:hAnsi="Tahoma" w:cs="Tahoma"/>
              </w:rPr>
              <w:t>Name:</w:t>
            </w:r>
            <w:r>
              <w:rPr>
                <w:rFonts w:ascii="Tahoma" w:hAnsi="Tahoma" w:cs="Tahoma"/>
              </w:rPr>
              <w:t xml:space="preserve"> …………………………………………………………………………………………………</w:t>
            </w:r>
          </w:p>
          <w:p w14:paraId="57207C87" w14:textId="77777777" w:rsidR="00024BF3" w:rsidRPr="00AE735B" w:rsidRDefault="00024BF3" w:rsidP="00024BF3">
            <w:pPr>
              <w:tabs>
                <w:tab w:val="num" w:pos="1052"/>
                <w:tab w:val="num" w:pos="1134"/>
              </w:tabs>
              <w:rPr>
                <w:rFonts w:ascii="Tahoma" w:hAnsi="Tahoma" w:cs="Tahoma"/>
              </w:rPr>
            </w:pPr>
          </w:p>
          <w:p w14:paraId="14562E5F" w14:textId="77777777" w:rsidR="00024BF3" w:rsidRPr="00AE735B" w:rsidRDefault="00024BF3" w:rsidP="00024BF3">
            <w:pPr>
              <w:tabs>
                <w:tab w:val="num" w:pos="1052"/>
                <w:tab w:val="num" w:pos="1134"/>
              </w:tabs>
              <w:rPr>
                <w:rFonts w:ascii="Tahoma" w:hAnsi="Tahoma" w:cs="Tahoma"/>
              </w:rPr>
            </w:pPr>
          </w:p>
          <w:p w14:paraId="31EA6F8F" w14:textId="5AA185E7" w:rsidR="00024BF3" w:rsidRPr="00024BF3" w:rsidRDefault="00024BF3" w:rsidP="00024BF3">
            <w:pPr>
              <w:tabs>
                <w:tab w:val="num" w:pos="1052"/>
                <w:tab w:val="num" w:pos="1134"/>
              </w:tabs>
              <w:rPr>
                <w:rFonts w:ascii="Tahoma" w:hAnsi="Tahoma" w:cs="Tahoma"/>
              </w:rPr>
            </w:pPr>
            <w:r w:rsidRPr="00AE735B">
              <w:rPr>
                <w:rFonts w:ascii="Tahoma" w:hAnsi="Tahoma" w:cs="Tahoma"/>
              </w:rPr>
              <w:t>Date:</w:t>
            </w:r>
            <w:r>
              <w:rPr>
                <w:rFonts w:ascii="Tahoma" w:hAnsi="Tahoma" w:cs="Tahoma"/>
              </w:rPr>
              <w:t xml:space="preserve"> ………………………………………………………………………………………………….</w:t>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p>
        </w:tc>
      </w:tr>
    </w:tbl>
    <w:p w14:paraId="718D322A" w14:textId="019ACD68" w:rsidR="00545EE4" w:rsidRDefault="00545EE4" w:rsidP="00024BF3">
      <w:pPr>
        <w:autoSpaceDE w:val="0"/>
        <w:autoSpaceDN w:val="0"/>
        <w:adjustRightInd w:val="0"/>
        <w:spacing w:after="80"/>
        <w:rPr>
          <w:rFonts w:ascii="Tahoma" w:hAnsi="Tahoma" w:cs="Tahoma"/>
        </w:rPr>
      </w:pPr>
    </w:p>
    <w:tbl>
      <w:tblPr>
        <w:tblStyle w:val="TableGrid"/>
        <w:tblW w:w="0" w:type="auto"/>
        <w:tblLook w:val="04A0" w:firstRow="1" w:lastRow="0" w:firstColumn="1" w:lastColumn="0" w:noHBand="0" w:noVBand="1"/>
      </w:tblPr>
      <w:tblGrid>
        <w:gridCol w:w="9016"/>
      </w:tblGrid>
      <w:tr w:rsidR="00024BF3" w14:paraId="76734BCE" w14:textId="77777777" w:rsidTr="00024BF3">
        <w:tc>
          <w:tcPr>
            <w:tcW w:w="9016" w:type="dxa"/>
          </w:tcPr>
          <w:p w14:paraId="09252E0D" w14:textId="77777777" w:rsidR="00024BF3" w:rsidRDefault="00024BF3" w:rsidP="00024BF3">
            <w:pPr>
              <w:tabs>
                <w:tab w:val="num" w:pos="1052"/>
                <w:tab w:val="num" w:pos="1134"/>
              </w:tabs>
              <w:rPr>
                <w:rFonts w:ascii="Tahoma" w:hAnsi="Tahoma" w:cs="Tahoma"/>
              </w:rPr>
            </w:pPr>
          </w:p>
          <w:p w14:paraId="7467D051" w14:textId="77777777" w:rsidR="00024BF3" w:rsidRDefault="00024BF3" w:rsidP="00024BF3">
            <w:pPr>
              <w:tabs>
                <w:tab w:val="num" w:pos="1052"/>
                <w:tab w:val="num" w:pos="1134"/>
              </w:tabs>
              <w:rPr>
                <w:rFonts w:ascii="Tahoma" w:hAnsi="Tahoma" w:cs="Tahoma"/>
              </w:rPr>
            </w:pPr>
            <w:r w:rsidRPr="00AE735B">
              <w:rPr>
                <w:rFonts w:ascii="Tahoma" w:hAnsi="Tahoma" w:cs="Tahoma"/>
              </w:rPr>
              <w:t>I have read and discussed the above report with</w:t>
            </w:r>
            <w:r>
              <w:rPr>
                <w:rFonts w:ascii="Tahoma" w:hAnsi="Tahoma" w:cs="Tahoma"/>
              </w:rPr>
              <w:t xml:space="preserve"> ………………………………………………………..</w:t>
            </w:r>
          </w:p>
          <w:p w14:paraId="48F9B809" w14:textId="77777777" w:rsidR="00024BF3" w:rsidRDefault="00024BF3" w:rsidP="00024BF3">
            <w:pPr>
              <w:tabs>
                <w:tab w:val="num" w:pos="1052"/>
                <w:tab w:val="num" w:pos="1134"/>
              </w:tabs>
              <w:rPr>
                <w:rFonts w:ascii="Tahoma" w:hAnsi="Tahoma" w:cs="Tahoma"/>
              </w:rPr>
            </w:pPr>
          </w:p>
          <w:p w14:paraId="40300A8F" w14:textId="64270BBA" w:rsidR="00024BF3" w:rsidRPr="00AE735B" w:rsidRDefault="00024BF3" w:rsidP="00024BF3">
            <w:pPr>
              <w:tabs>
                <w:tab w:val="num" w:pos="1052"/>
                <w:tab w:val="num" w:pos="1134"/>
              </w:tabs>
              <w:rPr>
                <w:rFonts w:ascii="Tahoma" w:hAnsi="Tahoma" w:cs="Tahoma"/>
              </w:rPr>
            </w:pPr>
            <w:r w:rsidRPr="00AE735B">
              <w:rPr>
                <w:rFonts w:ascii="Tahoma" w:hAnsi="Tahoma" w:cs="Tahoma"/>
              </w:rPr>
              <w:t>I understand that I may append comment below should I wish to do so.</w:t>
            </w:r>
          </w:p>
          <w:p w14:paraId="0E11D902" w14:textId="77777777" w:rsidR="00024BF3" w:rsidRPr="00AE735B" w:rsidRDefault="00024BF3" w:rsidP="00024BF3">
            <w:pPr>
              <w:tabs>
                <w:tab w:val="num" w:pos="1052"/>
                <w:tab w:val="num" w:pos="1134"/>
              </w:tabs>
              <w:rPr>
                <w:rFonts w:ascii="Tahoma" w:hAnsi="Tahoma" w:cs="Tahoma"/>
              </w:rPr>
            </w:pPr>
          </w:p>
          <w:p w14:paraId="5DBED906" w14:textId="77777777" w:rsidR="00024BF3" w:rsidRPr="00AE735B" w:rsidRDefault="00024BF3" w:rsidP="00024BF3">
            <w:pPr>
              <w:tabs>
                <w:tab w:val="num" w:pos="1052"/>
                <w:tab w:val="num" w:pos="1134"/>
              </w:tabs>
              <w:rPr>
                <w:rFonts w:ascii="Tahoma" w:hAnsi="Tahoma" w:cs="Tahoma"/>
              </w:rPr>
            </w:pPr>
          </w:p>
          <w:p w14:paraId="7D9896F7" w14:textId="77401F49" w:rsidR="00024BF3" w:rsidRPr="00AE735B" w:rsidRDefault="00024BF3" w:rsidP="00024BF3">
            <w:pPr>
              <w:tabs>
                <w:tab w:val="num" w:pos="1052"/>
                <w:tab w:val="num" w:pos="1134"/>
              </w:tabs>
              <w:rPr>
                <w:rFonts w:ascii="Tahoma" w:hAnsi="Tahoma" w:cs="Tahoma"/>
              </w:rPr>
            </w:pPr>
            <w:r w:rsidRPr="00AE735B">
              <w:rPr>
                <w:rFonts w:ascii="Tahoma" w:hAnsi="Tahoma" w:cs="Tahoma"/>
              </w:rPr>
              <w:t>Curate’s signature:</w:t>
            </w:r>
            <w:r>
              <w:rPr>
                <w:rFonts w:ascii="Tahoma" w:hAnsi="Tahoma" w:cs="Tahoma"/>
              </w:rPr>
              <w:t xml:space="preserve"> ………………………………………………………………………………..</w:t>
            </w:r>
          </w:p>
          <w:p w14:paraId="61E46F20" w14:textId="77777777" w:rsidR="00024BF3" w:rsidRPr="0048177B" w:rsidRDefault="00024BF3" w:rsidP="00024BF3">
            <w:pPr>
              <w:tabs>
                <w:tab w:val="num" w:pos="1052"/>
                <w:tab w:val="num" w:pos="1134"/>
              </w:tabs>
              <w:rPr>
                <w:rFonts w:ascii="Tahoma" w:hAnsi="Tahoma" w:cs="Tahoma"/>
                <w:i/>
                <w:iCs/>
                <w:sz w:val="18"/>
                <w:szCs w:val="18"/>
              </w:rPr>
            </w:pPr>
            <w:r w:rsidRPr="0048177B">
              <w:rPr>
                <w:rFonts w:ascii="Tahoma" w:hAnsi="Tahoma" w:cs="Tahoma"/>
                <w:i/>
                <w:iCs/>
                <w:sz w:val="18"/>
                <w:szCs w:val="18"/>
              </w:rPr>
              <w:t>Please type name if form is completed electronically</w:t>
            </w:r>
          </w:p>
          <w:p w14:paraId="1387FFF6" w14:textId="77777777" w:rsidR="00024BF3" w:rsidRPr="00AE735B" w:rsidRDefault="00024BF3" w:rsidP="00024BF3">
            <w:pPr>
              <w:tabs>
                <w:tab w:val="num" w:pos="1052"/>
                <w:tab w:val="num" w:pos="1134"/>
              </w:tabs>
              <w:rPr>
                <w:rFonts w:ascii="Tahoma" w:hAnsi="Tahoma" w:cs="Tahoma"/>
              </w:rPr>
            </w:pPr>
          </w:p>
          <w:p w14:paraId="637331F8" w14:textId="77777777" w:rsidR="00024BF3" w:rsidRPr="00AE735B" w:rsidRDefault="00024BF3" w:rsidP="00024BF3">
            <w:pPr>
              <w:tabs>
                <w:tab w:val="num" w:pos="1052"/>
                <w:tab w:val="num" w:pos="1134"/>
              </w:tabs>
              <w:rPr>
                <w:rFonts w:ascii="Tahoma" w:hAnsi="Tahoma" w:cs="Tahoma"/>
              </w:rPr>
            </w:pPr>
          </w:p>
          <w:p w14:paraId="5550DA5F" w14:textId="33B8FBB2" w:rsidR="00024BF3" w:rsidRDefault="00024BF3" w:rsidP="00024BF3">
            <w:pPr>
              <w:tabs>
                <w:tab w:val="num" w:pos="1052"/>
                <w:tab w:val="num" w:pos="1134"/>
              </w:tabs>
              <w:rPr>
                <w:rFonts w:ascii="Tahoma" w:hAnsi="Tahoma" w:cs="Tahoma"/>
              </w:rPr>
            </w:pPr>
            <w:r w:rsidRPr="00AE735B">
              <w:rPr>
                <w:rFonts w:ascii="Tahoma" w:hAnsi="Tahoma" w:cs="Tahoma"/>
              </w:rPr>
              <w:t xml:space="preserve">Date: </w:t>
            </w:r>
            <w:r>
              <w:rPr>
                <w:rFonts w:ascii="Tahoma" w:hAnsi="Tahoma" w:cs="Tahoma"/>
              </w:rPr>
              <w:t>……………………………………………………………………………………………………</w:t>
            </w:r>
          </w:p>
          <w:p w14:paraId="5A9CB8A6" w14:textId="4964A21A" w:rsidR="00024BF3" w:rsidRDefault="00024BF3" w:rsidP="00024BF3">
            <w:pPr>
              <w:tabs>
                <w:tab w:val="num" w:pos="1052"/>
                <w:tab w:val="num" w:pos="1134"/>
              </w:tabs>
              <w:rPr>
                <w:rFonts w:ascii="Tahoma" w:hAnsi="Tahoma" w:cs="Tahoma"/>
              </w:rPr>
            </w:pPr>
          </w:p>
          <w:p w14:paraId="016E0E32" w14:textId="77777777" w:rsidR="00024BF3" w:rsidRDefault="00024BF3" w:rsidP="00024BF3">
            <w:pPr>
              <w:tabs>
                <w:tab w:val="num" w:pos="1052"/>
                <w:tab w:val="num" w:pos="1134"/>
              </w:tabs>
              <w:rPr>
                <w:rFonts w:ascii="Tahoma" w:hAnsi="Tahoma" w:cs="Tahoma"/>
                <w:b/>
                <w:bCs/>
              </w:rPr>
            </w:pPr>
          </w:p>
          <w:p w14:paraId="34ABAB91" w14:textId="6EBA702B" w:rsidR="00024BF3" w:rsidRPr="00024BF3" w:rsidRDefault="00024BF3" w:rsidP="00024BF3">
            <w:pPr>
              <w:tabs>
                <w:tab w:val="num" w:pos="1052"/>
                <w:tab w:val="num" w:pos="1134"/>
              </w:tabs>
              <w:rPr>
                <w:rFonts w:ascii="Tahoma" w:hAnsi="Tahoma" w:cs="Tahoma"/>
                <w:b/>
                <w:bCs/>
              </w:rPr>
            </w:pPr>
            <w:r w:rsidRPr="00024BF3">
              <w:rPr>
                <w:rFonts w:ascii="Tahoma" w:hAnsi="Tahoma" w:cs="Tahoma"/>
                <w:b/>
                <w:bCs/>
              </w:rPr>
              <w:t>Curate’s comments</w:t>
            </w:r>
          </w:p>
          <w:p w14:paraId="14CCC8BB" w14:textId="0F3D6FCD" w:rsidR="00024BF3" w:rsidRDefault="00024BF3" w:rsidP="00024BF3">
            <w:pPr>
              <w:tabs>
                <w:tab w:val="num" w:pos="1052"/>
                <w:tab w:val="num" w:pos="1134"/>
              </w:tabs>
              <w:rPr>
                <w:rFonts w:ascii="Tahoma" w:hAnsi="Tahoma" w:cs="Tahoma"/>
              </w:rPr>
            </w:pPr>
          </w:p>
          <w:p w14:paraId="42F6B1FC" w14:textId="0D16F853" w:rsidR="00024BF3" w:rsidRDefault="00024BF3" w:rsidP="00024BF3">
            <w:pPr>
              <w:tabs>
                <w:tab w:val="num" w:pos="1052"/>
                <w:tab w:val="num" w:pos="1134"/>
              </w:tabs>
              <w:rPr>
                <w:rFonts w:ascii="Tahoma" w:hAnsi="Tahoma" w:cs="Tahoma"/>
              </w:rPr>
            </w:pPr>
          </w:p>
          <w:p w14:paraId="45415195" w14:textId="75E39B44" w:rsidR="00024BF3" w:rsidRDefault="00024BF3" w:rsidP="00024BF3">
            <w:pPr>
              <w:tabs>
                <w:tab w:val="num" w:pos="1052"/>
                <w:tab w:val="num" w:pos="1134"/>
              </w:tabs>
              <w:rPr>
                <w:rFonts w:ascii="Tahoma" w:hAnsi="Tahoma" w:cs="Tahoma"/>
              </w:rPr>
            </w:pPr>
          </w:p>
          <w:p w14:paraId="37C86D40" w14:textId="1F13F94F" w:rsidR="00024BF3" w:rsidRDefault="00024BF3" w:rsidP="00024BF3">
            <w:pPr>
              <w:tabs>
                <w:tab w:val="num" w:pos="1052"/>
                <w:tab w:val="num" w:pos="1134"/>
              </w:tabs>
              <w:rPr>
                <w:rFonts w:ascii="Tahoma" w:hAnsi="Tahoma" w:cs="Tahoma"/>
              </w:rPr>
            </w:pPr>
          </w:p>
          <w:p w14:paraId="5C5002FF" w14:textId="048FCC6E" w:rsidR="00024BF3" w:rsidRDefault="00024BF3" w:rsidP="00024BF3">
            <w:pPr>
              <w:tabs>
                <w:tab w:val="num" w:pos="1052"/>
                <w:tab w:val="num" w:pos="1134"/>
              </w:tabs>
              <w:rPr>
                <w:rFonts w:ascii="Tahoma" w:hAnsi="Tahoma" w:cs="Tahoma"/>
              </w:rPr>
            </w:pPr>
          </w:p>
          <w:p w14:paraId="1BA238A2" w14:textId="396359D2" w:rsidR="00024BF3" w:rsidRDefault="00024BF3" w:rsidP="00024BF3">
            <w:pPr>
              <w:tabs>
                <w:tab w:val="num" w:pos="1052"/>
                <w:tab w:val="num" w:pos="1134"/>
              </w:tabs>
              <w:rPr>
                <w:rFonts w:ascii="Tahoma" w:hAnsi="Tahoma" w:cs="Tahoma"/>
              </w:rPr>
            </w:pPr>
          </w:p>
          <w:p w14:paraId="3379A542" w14:textId="5CC591E4" w:rsidR="00024BF3" w:rsidRDefault="00024BF3" w:rsidP="00024BF3">
            <w:pPr>
              <w:tabs>
                <w:tab w:val="num" w:pos="1052"/>
                <w:tab w:val="num" w:pos="1134"/>
              </w:tabs>
              <w:rPr>
                <w:rFonts w:ascii="Tahoma" w:hAnsi="Tahoma" w:cs="Tahoma"/>
              </w:rPr>
            </w:pPr>
          </w:p>
          <w:p w14:paraId="227ACB85" w14:textId="5BDE722D" w:rsidR="00024BF3" w:rsidRDefault="00024BF3" w:rsidP="00024BF3">
            <w:pPr>
              <w:tabs>
                <w:tab w:val="num" w:pos="1052"/>
                <w:tab w:val="num" w:pos="1134"/>
              </w:tabs>
              <w:rPr>
                <w:rFonts w:ascii="Tahoma" w:hAnsi="Tahoma" w:cs="Tahoma"/>
              </w:rPr>
            </w:pPr>
          </w:p>
          <w:p w14:paraId="7FCEFF69" w14:textId="432961E5" w:rsidR="00024BF3" w:rsidRDefault="00024BF3" w:rsidP="00024BF3">
            <w:pPr>
              <w:tabs>
                <w:tab w:val="num" w:pos="1052"/>
                <w:tab w:val="num" w:pos="1134"/>
              </w:tabs>
              <w:rPr>
                <w:rFonts w:ascii="Tahoma" w:hAnsi="Tahoma" w:cs="Tahoma"/>
              </w:rPr>
            </w:pPr>
          </w:p>
          <w:p w14:paraId="259D66AF" w14:textId="22790EE8" w:rsidR="00024BF3" w:rsidRDefault="00024BF3" w:rsidP="00024BF3">
            <w:pPr>
              <w:tabs>
                <w:tab w:val="num" w:pos="1052"/>
                <w:tab w:val="num" w:pos="1134"/>
              </w:tabs>
              <w:rPr>
                <w:rFonts w:ascii="Tahoma" w:hAnsi="Tahoma" w:cs="Tahoma"/>
              </w:rPr>
            </w:pPr>
          </w:p>
          <w:p w14:paraId="193DB120" w14:textId="6EC0E01B" w:rsidR="00024BF3" w:rsidRDefault="00024BF3" w:rsidP="00024BF3">
            <w:pPr>
              <w:tabs>
                <w:tab w:val="num" w:pos="1052"/>
                <w:tab w:val="num" w:pos="1134"/>
              </w:tabs>
              <w:rPr>
                <w:rFonts w:ascii="Tahoma" w:hAnsi="Tahoma" w:cs="Tahoma"/>
              </w:rPr>
            </w:pPr>
          </w:p>
          <w:p w14:paraId="78625096" w14:textId="77777777" w:rsidR="00024BF3" w:rsidRPr="00AE735B" w:rsidRDefault="00024BF3" w:rsidP="00024BF3">
            <w:pPr>
              <w:tabs>
                <w:tab w:val="num" w:pos="1052"/>
                <w:tab w:val="num" w:pos="1134"/>
              </w:tabs>
              <w:rPr>
                <w:rFonts w:ascii="Tahoma" w:hAnsi="Tahoma" w:cs="Tahoma"/>
              </w:rPr>
            </w:pPr>
          </w:p>
          <w:p w14:paraId="78552B83" w14:textId="77777777" w:rsidR="00024BF3" w:rsidRDefault="00024BF3" w:rsidP="00024BF3">
            <w:pPr>
              <w:autoSpaceDE w:val="0"/>
              <w:autoSpaceDN w:val="0"/>
              <w:adjustRightInd w:val="0"/>
              <w:spacing w:after="80"/>
              <w:rPr>
                <w:rFonts w:ascii="Tahoma" w:hAnsi="Tahoma" w:cs="Tahoma"/>
              </w:rPr>
            </w:pPr>
          </w:p>
        </w:tc>
      </w:tr>
    </w:tbl>
    <w:p w14:paraId="2AC6C422" w14:textId="77777777" w:rsidR="00024BF3" w:rsidRPr="00AE735B" w:rsidRDefault="00024BF3" w:rsidP="00024BF3">
      <w:pPr>
        <w:autoSpaceDE w:val="0"/>
        <w:autoSpaceDN w:val="0"/>
        <w:adjustRightInd w:val="0"/>
        <w:spacing w:after="80"/>
        <w:rPr>
          <w:rFonts w:ascii="Tahoma" w:hAnsi="Tahoma" w:cs="Tahoma"/>
        </w:rPr>
      </w:pPr>
    </w:p>
    <w:sectPr w:rsidR="00024BF3" w:rsidRPr="00AE735B" w:rsidSect="00AE735B">
      <w:head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3C71" w14:textId="77777777" w:rsidR="006156E2" w:rsidRDefault="006156E2" w:rsidP="006156E2">
      <w:r>
        <w:separator/>
      </w:r>
    </w:p>
  </w:endnote>
  <w:endnote w:type="continuationSeparator" w:id="0">
    <w:p w14:paraId="6F31C4C5" w14:textId="77777777" w:rsidR="006156E2" w:rsidRDefault="006156E2" w:rsidP="0061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CB63" w14:textId="03D1C4C4" w:rsidR="0048177B" w:rsidRDefault="0048177B" w:rsidP="0048177B">
    <w:pPr>
      <w:pStyle w:val="Footer"/>
      <w:jc w:val="center"/>
    </w:pPr>
    <w:r>
      <w:t xml:space="preserve">Page </w:t>
    </w:r>
    <w:sdt>
      <w:sdtPr>
        <w:id w:val="17721210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7B34" w14:textId="77777777" w:rsidR="006156E2" w:rsidRDefault="006156E2" w:rsidP="006156E2">
      <w:r>
        <w:separator/>
      </w:r>
    </w:p>
  </w:footnote>
  <w:footnote w:type="continuationSeparator" w:id="0">
    <w:p w14:paraId="4CDE49B3" w14:textId="77777777" w:rsidR="006156E2" w:rsidRDefault="006156E2" w:rsidP="0061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2042" w14:textId="15FD9C98" w:rsidR="00AE735B" w:rsidRDefault="00AE735B">
    <w:pPr>
      <w:pStyle w:val="Header"/>
    </w:pPr>
    <w:r>
      <w:rPr>
        <w:noProof/>
      </w:rPr>
      <w:drawing>
        <wp:inline distT="0" distB="0" distL="0" distR="0" wp14:anchorId="3D6D35D5" wp14:editId="5EF6742B">
          <wp:extent cx="1492250" cy="574376"/>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505994" cy="579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28A0" w14:textId="7D54729A" w:rsidR="00AE735B" w:rsidRDefault="00AE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2AC"/>
    <w:multiLevelType w:val="singleLevel"/>
    <w:tmpl w:val="67C67D40"/>
    <w:lvl w:ilvl="0">
      <w:start w:val="1"/>
      <w:numFmt w:val="decimal"/>
      <w:lvlText w:val="%1"/>
      <w:lvlJc w:val="left"/>
      <w:pPr>
        <w:tabs>
          <w:tab w:val="num" w:pos="1296"/>
        </w:tabs>
        <w:ind w:left="1296" w:hanging="587"/>
      </w:pPr>
      <w:rPr>
        <w:rFonts w:hint="default"/>
      </w:rPr>
    </w:lvl>
  </w:abstractNum>
  <w:abstractNum w:abstractNumId="1" w15:restartNumberingAfterBreak="0">
    <w:nsid w:val="166B4547"/>
    <w:multiLevelType w:val="singleLevel"/>
    <w:tmpl w:val="67C67D40"/>
    <w:lvl w:ilvl="0">
      <w:start w:val="1"/>
      <w:numFmt w:val="decimal"/>
      <w:lvlText w:val="%1"/>
      <w:lvlJc w:val="left"/>
      <w:pPr>
        <w:tabs>
          <w:tab w:val="num" w:pos="1296"/>
        </w:tabs>
        <w:ind w:left="1296" w:hanging="587"/>
      </w:pPr>
      <w:rPr>
        <w:rFonts w:hint="default"/>
      </w:rPr>
    </w:lvl>
  </w:abstractNum>
  <w:abstractNum w:abstractNumId="2" w15:restartNumberingAfterBreak="0">
    <w:nsid w:val="1F87281F"/>
    <w:multiLevelType w:val="singleLevel"/>
    <w:tmpl w:val="67C67D40"/>
    <w:lvl w:ilvl="0">
      <w:start w:val="1"/>
      <w:numFmt w:val="decimal"/>
      <w:lvlText w:val="%1"/>
      <w:lvlJc w:val="left"/>
      <w:pPr>
        <w:tabs>
          <w:tab w:val="num" w:pos="1296"/>
        </w:tabs>
        <w:ind w:left="1296" w:hanging="587"/>
      </w:pPr>
      <w:rPr>
        <w:rFonts w:hint="default"/>
      </w:rPr>
    </w:lvl>
  </w:abstractNum>
  <w:abstractNum w:abstractNumId="3" w15:restartNumberingAfterBreak="0">
    <w:nsid w:val="3C2D4D19"/>
    <w:multiLevelType w:val="singleLevel"/>
    <w:tmpl w:val="67C67D40"/>
    <w:lvl w:ilvl="0">
      <w:start w:val="1"/>
      <w:numFmt w:val="decimal"/>
      <w:lvlText w:val="%1"/>
      <w:lvlJc w:val="left"/>
      <w:pPr>
        <w:tabs>
          <w:tab w:val="num" w:pos="1296"/>
        </w:tabs>
        <w:ind w:left="1296" w:hanging="587"/>
      </w:pPr>
      <w:rPr>
        <w:rFonts w:hint="default"/>
      </w:rPr>
    </w:lvl>
  </w:abstractNum>
  <w:abstractNum w:abstractNumId="4" w15:restartNumberingAfterBreak="0">
    <w:nsid w:val="48871485"/>
    <w:multiLevelType w:val="hybridMultilevel"/>
    <w:tmpl w:val="D03E64A0"/>
    <w:lvl w:ilvl="0" w:tplc="08090001">
      <w:start w:val="1"/>
      <w:numFmt w:val="bullet"/>
      <w:lvlText w:val=""/>
      <w:lvlJc w:val="left"/>
      <w:pPr>
        <w:tabs>
          <w:tab w:val="num" w:pos="1772"/>
        </w:tabs>
        <w:ind w:left="1772" w:hanging="360"/>
      </w:pPr>
      <w:rPr>
        <w:rFonts w:ascii="Symbol" w:hAnsi="Symbol" w:hint="default"/>
      </w:rPr>
    </w:lvl>
    <w:lvl w:ilvl="1" w:tplc="08090003" w:tentative="1">
      <w:start w:val="1"/>
      <w:numFmt w:val="bullet"/>
      <w:lvlText w:val="o"/>
      <w:lvlJc w:val="left"/>
      <w:pPr>
        <w:tabs>
          <w:tab w:val="num" w:pos="2492"/>
        </w:tabs>
        <w:ind w:left="2492" w:hanging="360"/>
      </w:pPr>
      <w:rPr>
        <w:rFonts w:ascii="Courier New" w:hAnsi="Courier New" w:cs="Courier New" w:hint="default"/>
      </w:rPr>
    </w:lvl>
    <w:lvl w:ilvl="2" w:tplc="08090005" w:tentative="1">
      <w:start w:val="1"/>
      <w:numFmt w:val="bullet"/>
      <w:lvlText w:val=""/>
      <w:lvlJc w:val="left"/>
      <w:pPr>
        <w:tabs>
          <w:tab w:val="num" w:pos="3212"/>
        </w:tabs>
        <w:ind w:left="3212" w:hanging="360"/>
      </w:pPr>
      <w:rPr>
        <w:rFonts w:ascii="Wingdings" w:hAnsi="Wingdings" w:hint="default"/>
      </w:rPr>
    </w:lvl>
    <w:lvl w:ilvl="3" w:tplc="08090001" w:tentative="1">
      <w:start w:val="1"/>
      <w:numFmt w:val="bullet"/>
      <w:lvlText w:val=""/>
      <w:lvlJc w:val="left"/>
      <w:pPr>
        <w:tabs>
          <w:tab w:val="num" w:pos="3932"/>
        </w:tabs>
        <w:ind w:left="3932" w:hanging="360"/>
      </w:pPr>
      <w:rPr>
        <w:rFonts w:ascii="Symbol" w:hAnsi="Symbol" w:hint="default"/>
      </w:rPr>
    </w:lvl>
    <w:lvl w:ilvl="4" w:tplc="08090003" w:tentative="1">
      <w:start w:val="1"/>
      <w:numFmt w:val="bullet"/>
      <w:lvlText w:val="o"/>
      <w:lvlJc w:val="left"/>
      <w:pPr>
        <w:tabs>
          <w:tab w:val="num" w:pos="4652"/>
        </w:tabs>
        <w:ind w:left="4652" w:hanging="360"/>
      </w:pPr>
      <w:rPr>
        <w:rFonts w:ascii="Courier New" w:hAnsi="Courier New" w:cs="Courier New" w:hint="default"/>
      </w:rPr>
    </w:lvl>
    <w:lvl w:ilvl="5" w:tplc="08090005" w:tentative="1">
      <w:start w:val="1"/>
      <w:numFmt w:val="bullet"/>
      <w:lvlText w:val=""/>
      <w:lvlJc w:val="left"/>
      <w:pPr>
        <w:tabs>
          <w:tab w:val="num" w:pos="5372"/>
        </w:tabs>
        <w:ind w:left="5372" w:hanging="360"/>
      </w:pPr>
      <w:rPr>
        <w:rFonts w:ascii="Wingdings" w:hAnsi="Wingdings" w:hint="default"/>
      </w:rPr>
    </w:lvl>
    <w:lvl w:ilvl="6" w:tplc="08090001" w:tentative="1">
      <w:start w:val="1"/>
      <w:numFmt w:val="bullet"/>
      <w:lvlText w:val=""/>
      <w:lvlJc w:val="left"/>
      <w:pPr>
        <w:tabs>
          <w:tab w:val="num" w:pos="6092"/>
        </w:tabs>
        <w:ind w:left="6092" w:hanging="360"/>
      </w:pPr>
      <w:rPr>
        <w:rFonts w:ascii="Symbol" w:hAnsi="Symbol" w:hint="default"/>
      </w:rPr>
    </w:lvl>
    <w:lvl w:ilvl="7" w:tplc="08090003" w:tentative="1">
      <w:start w:val="1"/>
      <w:numFmt w:val="bullet"/>
      <w:lvlText w:val="o"/>
      <w:lvlJc w:val="left"/>
      <w:pPr>
        <w:tabs>
          <w:tab w:val="num" w:pos="6812"/>
        </w:tabs>
        <w:ind w:left="6812" w:hanging="360"/>
      </w:pPr>
      <w:rPr>
        <w:rFonts w:ascii="Courier New" w:hAnsi="Courier New" w:cs="Courier New" w:hint="default"/>
      </w:rPr>
    </w:lvl>
    <w:lvl w:ilvl="8" w:tplc="08090005" w:tentative="1">
      <w:start w:val="1"/>
      <w:numFmt w:val="bullet"/>
      <w:lvlText w:val=""/>
      <w:lvlJc w:val="left"/>
      <w:pPr>
        <w:tabs>
          <w:tab w:val="num" w:pos="7532"/>
        </w:tabs>
        <w:ind w:left="7532" w:hanging="360"/>
      </w:pPr>
      <w:rPr>
        <w:rFonts w:ascii="Wingdings" w:hAnsi="Wingdings" w:hint="default"/>
      </w:rPr>
    </w:lvl>
  </w:abstractNum>
  <w:abstractNum w:abstractNumId="5" w15:restartNumberingAfterBreak="0">
    <w:nsid w:val="74924633"/>
    <w:multiLevelType w:val="singleLevel"/>
    <w:tmpl w:val="67C67D40"/>
    <w:lvl w:ilvl="0">
      <w:start w:val="1"/>
      <w:numFmt w:val="decimal"/>
      <w:lvlText w:val="%1"/>
      <w:lvlJc w:val="left"/>
      <w:pPr>
        <w:tabs>
          <w:tab w:val="num" w:pos="1296"/>
        </w:tabs>
        <w:ind w:left="1296" w:hanging="587"/>
      </w:pPr>
      <w:rPr>
        <w:rFonts w:hint="default"/>
      </w:rPr>
    </w:lvl>
  </w:abstractNum>
  <w:abstractNum w:abstractNumId="6" w15:restartNumberingAfterBreak="0">
    <w:nsid w:val="77B53701"/>
    <w:multiLevelType w:val="singleLevel"/>
    <w:tmpl w:val="67C67D40"/>
    <w:lvl w:ilvl="0">
      <w:start w:val="1"/>
      <w:numFmt w:val="decimal"/>
      <w:lvlText w:val="%1"/>
      <w:lvlJc w:val="left"/>
      <w:pPr>
        <w:tabs>
          <w:tab w:val="num" w:pos="1296"/>
        </w:tabs>
        <w:ind w:left="1296" w:hanging="587"/>
      </w:pPr>
      <w:rPr>
        <w:rFonts w:hint="default"/>
      </w:rPr>
    </w:lvl>
  </w:abstractNum>
  <w:abstractNum w:abstractNumId="7" w15:restartNumberingAfterBreak="0">
    <w:nsid w:val="7AD2146F"/>
    <w:multiLevelType w:val="hybridMultilevel"/>
    <w:tmpl w:val="177EA67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24429912">
    <w:abstractNumId w:val="3"/>
  </w:num>
  <w:num w:numId="2" w16cid:durableId="579481019">
    <w:abstractNumId w:val="4"/>
  </w:num>
  <w:num w:numId="3" w16cid:durableId="1173568514">
    <w:abstractNumId w:val="7"/>
  </w:num>
  <w:num w:numId="4" w16cid:durableId="1328362726">
    <w:abstractNumId w:val="6"/>
  </w:num>
  <w:num w:numId="5" w16cid:durableId="1914585300">
    <w:abstractNumId w:val="1"/>
  </w:num>
  <w:num w:numId="6" w16cid:durableId="1873612097">
    <w:abstractNumId w:val="2"/>
  </w:num>
  <w:num w:numId="7" w16cid:durableId="2023580874">
    <w:abstractNumId w:val="0"/>
  </w:num>
  <w:num w:numId="8" w16cid:durableId="1582521284">
    <w:abstractNumId w:val="5"/>
  </w:num>
  <w:num w:numId="9" w16cid:durableId="431898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E2"/>
    <w:rsid w:val="00003411"/>
    <w:rsid w:val="00024BF3"/>
    <w:rsid w:val="00064911"/>
    <w:rsid w:val="00084F37"/>
    <w:rsid w:val="000D5DFA"/>
    <w:rsid w:val="00154931"/>
    <w:rsid w:val="00154938"/>
    <w:rsid w:val="001A5F58"/>
    <w:rsid w:val="001C3EB8"/>
    <w:rsid w:val="001D4684"/>
    <w:rsid w:val="001F6BBE"/>
    <w:rsid w:val="002169AC"/>
    <w:rsid w:val="00256AA0"/>
    <w:rsid w:val="00336688"/>
    <w:rsid w:val="0035158D"/>
    <w:rsid w:val="003A0181"/>
    <w:rsid w:val="00414B15"/>
    <w:rsid w:val="00443EC6"/>
    <w:rsid w:val="00462D68"/>
    <w:rsid w:val="00471F08"/>
    <w:rsid w:val="0048177B"/>
    <w:rsid w:val="004A5DFE"/>
    <w:rsid w:val="004B69CE"/>
    <w:rsid w:val="004B6BD6"/>
    <w:rsid w:val="00511238"/>
    <w:rsid w:val="00545EE4"/>
    <w:rsid w:val="005700ED"/>
    <w:rsid w:val="005B22CE"/>
    <w:rsid w:val="005E186B"/>
    <w:rsid w:val="006156E2"/>
    <w:rsid w:val="00642647"/>
    <w:rsid w:val="006E0623"/>
    <w:rsid w:val="00707AD6"/>
    <w:rsid w:val="0071582D"/>
    <w:rsid w:val="0079418D"/>
    <w:rsid w:val="0079489B"/>
    <w:rsid w:val="0080173F"/>
    <w:rsid w:val="00832A3F"/>
    <w:rsid w:val="008353AC"/>
    <w:rsid w:val="008D55AD"/>
    <w:rsid w:val="008F4913"/>
    <w:rsid w:val="009D0729"/>
    <w:rsid w:val="00A01FB3"/>
    <w:rsid w:val="00A226FC"/>
    <w:rsid w:val="00AC7E36"/>
    <w:rsid w:val="00AE735B"/>
    <w:rsid w:val="00B21705"/>
    <w:rsid w:val="00B27EF0"/>
    <w:rsid w:val="00C135D4"/>
    <w:rsid w:val="00C34E94"/>
    <w:rsid w:val="00C63A5E"/>
    <w:rsid w:val="00D21A58"/>
    <w:rsid w:val="00D67248"/>
    <w:rsid w:val="00DC5EB5"/>
    <w:rsid w:val="00DC7398"/>
    <w:rsid w:val="00DF5639"/>
    <w:rsid w:val="00E7486C"/>
    <w:rsid w:val="00E80189"/>
    <w:rsid w:val="00E92613"/>
    <w:rsid w:val="00F02BC3"/>
    <w:rsid w:val="00F33BC9"/>
    <w:rsid w:val="00F36AD0"/>
    <w:rsid w:val="00F42A07"/>
    <w:rsid w:val="00F56C33"/>
    <w:rsid w:val="00F56E33"/>
    <w:rsid w:val="00F81469"/>
    <w:rsid w:val="00F93CDE"/>
    <w:rsid w:val="00FA7275"/>
    <w:rsid w:val="00FC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7DDC"/>
  <w15:chartTrackingRefBased/>
  <w15:docId w15:val="{1DD0D1DA-DD27-40E4-9AD6-396EBB55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7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156E2"/>
    <w:pPr>
      <w:spacing w:after="280" w:line="360" w:lineRule="auto"/>
      <w:jc w:val="both"/>
    </w:pPr>
    <w:rPr>
      <w:rFonts w:cs="Times New Roman"/>
      <w:sz w:val="26"/>
      <w:szCs w:val="20"/>
    </w:rPr>
  </w:style>
  <w:style w:type="character" w:customStyle="1" w:styleId="BodyText3Char">
    <w:name w:val="Body Text 3 Char"/>
    <w:basedOn w:val="DefaultParagraphFont"/>
    <w:link w:val="BodyText3"/>
    <w:rsid w:val="006156E2"/>
    <w:rPr>
      <w:rFonts w:ascii="Arial" w:eastAsia="Times New Roman" w:hAnsi="Arial" w:cs="Times New Roman"/>
      <w:sz w:val="26"/>
      <w:szCs w:val="20"/>
    </w:rPr>
  </w:style>
  <w:style w:type="paragraph" w:styleId="ListParagraph">
    <w:name w:val="List Paragraph"/>
    <w:basedOn w:val="Normal"/>
    <w:uiPriority w:val="34"/>
    <w:qFormat/>
    <w:rsid w:val="006156E2"/>
    <w:pPr>
      <w:ind w:left="720"/>
    </w:pPr>
  </w:style>
  <w:style w:type="paragraph" w:customStyle="1" w:styleId="TableParagraph">
    <w:name w:val="Table Paragraph"/>
    <w:basedOn w:val="Normal"/>
    <w:uiPriority w:val="1"/>
    <w:qFormat/>
    <w:rsid w:val="005700ED"/>
    <w:pPr>
      <w:widowControl w:val="0"/>
      <w:autoSpaceDE w:val="0"/>
      <w:autoSpaceDN w:val="0"/>
      <w:spacing w:before="1"/>
      <w:ind w:left="107"/>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256AA0"/>
    <w:rPr>
      <w:sz w:val="16"/>
      <w:szCs w:val="16"/>
    </w:rPr>
  </w:style>
  <w:style w:type="paragraph" w:styleId="CommentText">
    <w:name w:val="annotation text"/>
    <w:basedOn w:val="Normal"/>
    <w:link w:val="CommentTextChar"/>
    <w:uiPriority w:val="99"/>
    <w:semiHidden/>
    <w:unhideWhenUsed/>
    <w:rsid w:val="00256AA0"/>
    <w:rPr>
      <w:sz w:val="20"/>
      <w:szCs w:val="20"/>
    </w:rPr>
  </w:style>
  <w:style w:type="character" w:customStyle="1" w:styleId="CommentTextChar">
    <w:name w:val="Comment Text Char"/>
    <w:basedOn w:val="DefaultParagraphFont"/>
    <w:link w:val="CommentText"/>
    <w:uiPriority w:val="99"/>
    <w:semiHidden/>
    <w:rsid w:val="00256AA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56AA0"/>
    <w:rPr>
      <w:b/>
      <w:bCs/>
    </w:rPr>
  </w:style>
  <w:style w:type="character" w:customStyle="1" w:styleId="CommentSubjectChar">
    <w:name w:val="Comment Subject Char"/>
    <w:basedOn w:val="CommentTextChar"/>
    <w:link w:val="CommentSubject"/>
    <w:uiPriority w:val="99"/>
    <w:semiHidden/>
    <w:rsid w:val="00256AA0"/>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154938"/>
    <w:rPr>
      <w:sz w:val="20"/>
      <w:szCs w:val="20"/>
    </w:rPr>
  </w:style>
  <w:style w:type="character" w:customStyle="1" w:styleId="FootnoteTextChar">
    <w:name w:val="Footnote Text Char"/>
    <w:basedOn w:val="DefaultParagraphFont"/>
    <w:link w:val="FootnoteText"/>
    <w:uiPriority w:val="99"/>
    <w:semiHidden/>
    <w:rsid w:val="00154938"/>
    <w:rPr>
      <w:rFonts w:ascii="Arial" w:eastAsia="Times New Roman" w:hAnsi="Arial" w:cs="Arial"/>
      <w:sz w:val="20"/>
      <w:szCs w:val="20"/>
    </w:rPr>
  </w:style>
  <w:style w:type="character" w:styleId="FootnoteReference">
    <w:name w:val="footnote reference"/>
    <w:basedOn w:val="DefaultParagraphFont"/>
    <w:uiPriority w:val="99"/>
    <w:semiHidden/>
    <w:unhideWhenUsed/>
    <w:rsid w:val="00154938"/>
    <w:rPr>
      <w:vertAlign w:val="superscript"/>
    </w:rPr>
  </w:style>
  <w:style w:type="paragraph" w:styleId="Header">
    <w:name w:val="header"/>
    <w:basedOn w:val="Normal"/>
    <w:link w:val="HeaderChar"/>
    <w:uiPriority w:val="99"/>
    <w:unhideWhenUsed/>
    <w:rsid w:val="00AE735B"/>
    <w:pPr>
      <w:tabs>
        <w:tab w:val="center" w:pos="4513"/>
        <w:tab w:val="right" w:pos="9026"/>
      </w:tabs>
    </w:pPr>
  </w:style>
  <w:style w:type="character" w:customStyle="1" w:styleId="HeaderChar">
    <w:name w:val="Header Char"/>
    <w:basedOn w:val="DefaultParagraphFont"/>
    <w:link w:val="Header"/>
    <w:uiPriority w:val="99"/>
    <w:rsid w:val="00AE735B"/>
    <w:rPr>
      <w:rFonts w:ascii="Arial" w:eastAsia="Times New Roman" w:hAnsi="Arial" w:cs="Arial"/>
    </w:rPr>
  </w:style>
  <w:style w:type="paragraph" w:styleId="Footer">
    <w:name w:val="footer"/>
    <w:basedOn w:val="Normal"/>
    <w:link w:val="FooterChar"/>
    <w:uiPriority w:val="99"/>
    <w:unhideWhenUsed/>
    <w:rsid w:val="00AE735B"/>
    <w:pPr>
      <w:tabs>
        <w:tab w:val="center" w:pos="4513"/>
        <w:tab w:val="right" w:pos="9026"/>
      </w:tabs>
    </w:pPr>
  </w:style>
  <w:style w:type="character" w:customStyle="1" w:styleId="FooterChar">
    <w:name w:val="Footer Char"/>
    <w:basedOn w:val="DefaultParagraphFont"/>
    <w:link w:val="Footer"/>
    <w:uiPriority w:val="99"/>
    <w:rsid w:val="00AE735B"/>
    <w:rPr>
      <w:rFonts w:ascii="Arial" w:eastAsia="Times New Roman" w:hAnsi="Arial" w:cs="Arial"/>
    </w:rPr>
  </w:style>
  <w:style w:type="table" w:styleId="TableGrid">
    <w:name w:val="Table Grid"/>
    <w:basedOn w:val="TableNormal"/>
    <w:uiPriority w:val="39"/>
    <w:rsid w:val="0048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345">
      <w:bodyDiv w:val="1"/>
      <w:marLeft w:val="0"/>
      <w:marRight w:val="0"/>
      <w:marTop w:val="0"/>
      <w:marBottom w:val="0"/>
      <w:divBdr>
        <w:top w:val="none" w:sz="0" w:space="0" w:color="auto"/>
        <w:left w:val="none" w:sz="0" w:space="0" w:color="auto"/>
        <w:bottom w:val="none" w:sz="0" w:space="0" w:color="auto"/>
        <w:right w:val="none" w:sz="0" w:space="0" w:color="auto"/>
      </w:divBdr>
    </w:div>
    <w:div w:id="475730331">
      <w:bodyDiv w:val="1"/>
      <w:marLeft w:val="0"/>
      <w:marRight w:val="0"/>
      <w:marTop w:val="0"/>
      <w:marBottom w:val="0"/>
      <w:divBdr>
        <w:top w:val="none" w:sz="0" w:space="0" w:color="auto"/>
        <w:left w:val="none" w:sz="0" w:space="0" w:color="auto"/>
        <w:bottom w:val="none" w:sz="0" w:space="0" w:color="auto"/>
        <w:right w:val="none" w:sz="0" w:space="0" w:color="auto"/>
      </w:divBdr>
    </w:div>
    <w:div w:id="850532226">
      <w:bodyDiv w:val="1"/>
      <w:marLeft w:val="0"/>
      <w:marRight w:val="0"/>
      <w:marTop w:val="0"/>
      <w:marBottom w:val="0"/>
      <w:divBdr>
        <w:top w:val="none" w:sz="0" w:space="0" w:color="auto"/>
        <w:left w:val="none" w:sz="0" w:space="0" w:color="auto"/>
        <w:bottom w:val="none" w:sz="0" w:space="0" w:color="auto"/>
        <w:right w:val="none" w:sz="0" w:space="0" w:color="auto"/>
      </w:divBdr>
    </w:div>
    <w:div w:id="1062825540">
      <w:bodyDiv w:val="1"/>
      <w:marLeft w:val="0"/>
      <w:marRight w:val="0"/>
      <w:marTop w:val="0"/>
      <w:marBottom w:val="0"/>
      <w:divBdr>
        <w:top w:val="none" w:sz="0" w:space="0" w:color="auto"/>
        <w:left w:val="none" w:sz="0" w:space="0" w:color="auto"/>
        <w:bottom w:val="none" w:sz="0" w:space="0" w:color="auto"/>
        <w:right w:val="none" w:sz="0" w:space="0" w:color="auto"/>
      </w:divBdr>
    </w:div>
    <w:div w:id="1225801772">
      <w:bodyDiv w:val="1"/>
      <w:marLeft w:val="0"/>
      <w:marRight w:val="0"/>
      <w:marTop w:val="0"/>
      <w:marBottom w:val="0"/>
      <w:divBdr>
        <w:top w:val="none" w:sz="0" w:space="0" w:color="auto"/>
        <w:left w:val="none" w:sz="0" w:space="0" w:color="auto"/>
        <w:bottom w:val="none" w:sz="0" w:space="0" w:color="auto"/>
        <w:right w:val="none" w:sz="0" w:space="0" w:color="auto"/>
      </w:divBdr>
    </w:div>
    <w:div w:id="1541890962">
      <w:bodyDiv w:val="1"/>
      <w:marLeft w:val="0"/>
      <w:marRight w:val="0"/>
      <w:marTop w:val="0"/>
      <w:marBottom w:val="0"/>
      <w:divBdr>
        <w:top w:val="none" w:sz="0" w:space="0" w:color="auto"/>
        <w:left w:val="none" w:sz="0" w:space="0" w:color="auto"/>
        <w:bottom w:val="none" w:sz="0" w:space="0" w:color="auto"/>
        <w:right w:val="none" w:sz="0" w:space="0" w:color="auto"/>
      </w:divBdr>
    </w:div>
    <w:div w:id="1744062268">
      <w:bodyDiv w:val="1"/>
      <w:marLeft w:val="0"/>
      <w:marRight w:val="0"/>
      <w:marTop w:val="0"/>
      <w:marBottom w:val="0"/>
      <w:divBdr>
        <w:top w:val="none" w:sz="0" w:space="0" w:color="auto"/>
        <w:left w:val="none" w:sz="0" w:space="0" w:color="auto"/>
        <w:bottom w:val="none" w:sz="0" w:space="0" w:color="auto"/>
        <w:right w:val="none" w:sz="0" w:space="0" w:color="auto"/>
      </w:divBdr>
    </w:div>
    <w:div w:id="1914970411">
      <w:bodyDiv w:val="1"/>
      <w:marLeft w:val="0"/>
      <w:marRight w:val="0"/>
      <w:marTop w:val="0"/>
      <w:marBottom w:val="0"/>
      <w:divBdr>
        <w:top w:val="none" w:sz="0" w:space="0" w:color="auto"/>
        <w:left w:val="none" w:sz="0" w:space="0" w:color="auto"/>
        <w:bottom w:val="none" w:sz="0" w:space="0" w:color="auto"/>
        <w:right w:val="none" w:sz="0" w:space="0" w:color="auto"/>
      </w:divBdr>
    </w:div>
    <w:div w:id="2085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72c532-b8ce-439b-91f4-57af84d49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4795E17D29F44B9EC743B04742A32B" ma:contentTypeVersion="17" ma:contentTypeDescription="Create a new document." ma:contentTypeScope="" ma:versionID="af7537fead2ac2607d85dcf7477b97e1">
  <xsd:schema xmlns:xsd="http://www.w3.org/2001/XMLSchema" xmlns:xs="http://www.w3.org/2001/XMLSchema" xmlns:p="http://schemas.microsoft.com/office/2006/metadata/properties" xmlns:ns3="6524529b-7e02-431e-88b5-7e46c1e1d0e5" xmlns:ns4="1472c532-b8ce-439b-91f4-57af84d49fb5" targetNamespace="http://schemas.microsoft.com/office/2006/metadata/properties" ma:root="true" ma:fieldsID="7b8214bf26899f192b9e1eff0679082e" ns3:_="" ns4:_="">
    <xsd:import namespace="6524529b-7e02-431e-88b5-7e46c1e1d0e5"/>
    <xsd:import namespace="1472c532-b8ce-439b-91f4-57af84d49f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Locatio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529b-7e02-431e-88b5-7e46c1e1d0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2c532-b8ce-439b-91f4-57af84d49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FD54-E78E-4EA1-98BA-5C8C8A68E0E2}">
  <ds:schemaRefs>
    <ds:schemaRef ds:uri="http://purl.org/dc/elements/1.1/"/>
    <ds:schemaRef ds:uri="http://schemas.microsoft.com/office/2006/metadata/properties"/>
    <ds:schemaRef ds:uri="http://schemas.microsoft.com/office/2006/documentManagement/types"/>
    <ds:schemaRef ds:uri="http://purl.org/dc/terms/"/>
    <ds:schemaRef ds:uri="6524529b-7e02-431e-88b5-7e46c1e1d0e5"/>
    <ds:schemaRef ds:uri="http://purl.org/dc/dcmitype/"/>
    <ds:schemaRef ds:uri="http://schemas.microsoft.com/office/infopath/2007/PartnerControls"/>
    <ds:schemaRef ds:uri="http://schemas.openxmlformats.org/package/2006/metadata/core-properties"/>
    <ds:schemaRef ds:uri="1472c532-b8ce-439b-91f4-57af84d49fb5"/>
    <ds:schemaRef ds:uri="http://www.w3.org/XML/1998/namespace"/>
  </ds:schemaRefs>
</ds:datastoreItem>
</file>

<file path=customXml/itemProps2.xml><?xml version="1.0" encoding="utf-8"?>
<ds:datastoreItem xmlns:ds="http://schemas.openxmlformats.org/officeDocument/2006/customXml" ds:itemID="{C5992F7D-31DB-4462-8755-B7A80AC0823E}">
  <ds:schemaRefs>
    <ds:schemaRef ds:uri="http://schemas.microsoft.com/sharepoint/v3/contenttype/forms"/>
  </ds:schemaRefs>
</ds:datastoreItem>
</file>

<file path=customXml/itemProps3.xml><?xml version="1.0" encoding="utf-8"?>
<ds:datastoreItem xmlns:ds="http://schemas.openxmlformats.org/officeDocument/2006/customXml" ds:itemID="{2778AB98-2F89-4BFE-9C03-F3C85606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529b-7e02-431e-88b5-7e46c1e1d0e5"/>
    <ds:schemaRef ds:uri="1472c532-b8ce-439b-91f4-57af84d49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94531-D889-4C12-81B8-A1394D68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Beech-Gruneberg</dc:creator>
  <cp:keywords/>
  <dc:description/>
  <cp:lastModifiedBy>Lesley Steed</cp:lastModifiedBy>
  <cp:revision>2</cp:revision>
  <dcterms:created xsi:type="dcterms:W3CDTF">2024-01-18T13:13:00Z</dcterms:created>
  <dcterms:modified xsi:type="dcterms:W3CDTF">2024-01-18T13:13:00Z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0x010100494795E17D29F44B9EC743B04742A32B</vt:lpwstr>
  </property>
</Properties>
</file>