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8357" w14:textId="17040B77" w:rsidR="00B84EE9" w:rsidRPr="00885DF9" w:rsidRDefault="00885DF9" w:rsidP="00885DF9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bookmarkStart w:id="0" w:name="_Hlk499049413"/>
      <w:bookmarkStart w:id="1" w:name="_Hlk24605797"/>
      <w:r>
        <w:rPr>
          <w:rFonts w:ascii="Tahoma" w:eastAsia="Calibri" w:hAnsi="Tahoma" w:cs="Tahoma"/>
          <w:b/>
          <w:noProof/>
          <w:sz w:val="28"/>
          <w:szCs w:val="28"/>
        </w:rPr>
        <w:drawing>
          <wp:inline distT="0" distB="0" distL="0" distR="0" wp14:anchorId="11388B7D" wp14:editId="414BF7E8">
            <wp:extent cx="1941843" cy="56896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ur MAIN LOGO - 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42" cy="56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E9" w:rsidRPr="00885DF9">
        <w:rPr>
          <w:rFonts w:ascii="Tahoma" w:eastAsia="Calibri" w:hAnsi="Tahoma" w:cs="Tahoma"/>
          <w:b/>
          <w:sz w:val="28"/>
          <w:szCs w:val="28"/>
        </w:rPr>
        <w:t>Collective Worship Monitoring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91"/>
        <w:gridCol w:w="5364"/>
      </w:tblGrid>
      <w:tr w:rsidR="00B84EE9" w:rsidRPr="00885DF9" w14:paraId="0F1E5C13" w14:textId="77777777" w:rsidTr="00885DF9">
        <w:trPr>
          <w:trHeight w:hRule="exact" w:val="523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FB2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Person(s) leading Collective Worship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27E" w14:textId="289DD4A5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9F38D24" w14:textId="1F7A77B2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4EA46F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E9CE57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3E2500" w14:textId="595CB71E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74482253" w14:textId="77777777" w:rsidTr="00885DF9">
        <w:trPr>
          <w:trHeight w:hRule="exact" w:val="60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E1C" w14:textId="157F06D9" w:rsidR="00B84EE9" w:rsidRPr="00885DF9" w:rsidRDefault="00D43C15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Person</w:t>
            </w:r>
            <w:r w:rsidR="00B84EE9" w:rsidRPr="00885DF9">
              <w:rPr>
                <w:rFonts w:ascii="Tahoma" w:hAnsi="Tahoma" w:cs="Tahoma"/>
                <w:b/>
                <w:sz w:val="20"/>
                <w:szCs w:val="20"/>
              </w:rPr>
              <w:t xml:space="preserve"> (s)</w:t>
            </w:r>
            <w:r w:rsidRPr="00885DF9">
              <w:rPr>
                <w:rFonts w:ascii="Tahoma" w:hAnsi="Tahoma" w:cs="Tahoma"/>
                <w:b/>
                <w:sz w:val="20"/>
                <w:szCs w:val="20"/>
              </w:rPr>
              <w:t xml:space="preserve"> monitoring Collective Worship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0D68" w14:textId="7B073912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555AAD6A" w14:textId="77777777" w:rsidTr="00885DF9">
        <w:trPr>
          <w:trHeight w:hRule="exact" w:val="30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B84D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60D" w14:textId="41740204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20EDD18A" w14:textId="77777777" w:rsidTr="00885DF9">
        <w:trPr>
          <w:trHeight w:hRule="exact" w:val="452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9A4C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Theme/ Value</w:t>
            </w:r>
            <w:r w:rsidRPr="00885DF9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078" w14:textId="29912CE4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3C8DD43A" w14:textId="77777777" w:rsidTr="00885DF9">
        <w:trPr>
          <w:trHeight w:hRule="exact" w:val="579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BB8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Whole School/Year Groups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91B6" w14:textId="47913AFF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EE9" w:rsidRPr="00885DF9" w14:paraId="016BF9C0" w14:textId="77777777" w:rsidTr="00885DF9">
        <w:trPr>
          <w:trHeight w:hRule="exact" w:val="617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822" w14:textId="462CAC73" w:rsidR="00B84EE9" w:rsidRPr="00885DF9" w:rsidRDefault="00B84EE9" w:rsidP="00B84EE9">
            <w:pPr>
              <w:spacing w:after="200" w:line="276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85DF9">
              <w:rPr>
                <w:rFonts w:ascii="Tahoma" w:hAnsi="Tahoma" w:cs="Tahoma"/>
                <w:b/>
                <w:sz w:val="20"/>
                <w:szCs w:val="20"/>
              </w:rPr>
              <w:t>Focus matched to SIAMS Framework</w:t>
            </w:r>
            <w:r w:rsidRPr="00885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65C0" w:rsidRPr="00885DF9">
              <w:rPr>
                <w:rFonts w:ascii="Tahoma" w:hAnsi="Tahoma" w:cs="Tahoma"/>
                <w:sz w:val="20"/>
                <w:szCs w:val="20"/>
              </w:rPr>
              <w:t>(see overleaf)</w:t>
            </w:r>
          </w:p>
          <w:p w14:paraId="56CB63D7" w14:textId="77777777" w:rsidR="001765C0" w:rsidRPr="00885DF9" w:rsidRDefault="001765C0" w:rsidP="00B84EE9">
            <w:pPr>
              <w:spacing w:after="200" w:line="276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</w:p>
          <w:p w14:paraId="0DF479A3" w14:textId="77777777" w:rsidR="00B84EE9" w:rsidRPr="00885DF9" w:rsidRDefault="00B84EE9" w:rsidP="00B84EE9">
            <w:pPr>
              <w:spacing w:after="20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D083" w14:textId="4F59EACB" w:rsidR="00B84EE9" w:rsidRPr="00885DF9" w:rsidRDefault="00B84EE9" w:rsidP="00B84EE9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14:paraId="2658EB28" w14:textId="77777777" w:rsidR="00B84EE9" w:rsidRPr="00885DF9" w:rsidRDefault="00B84EE9" w:rsidP="00B84EE9">
      <w:pPr>
        <w:spacing w:after="200" w:line="276" w:lineRule="auto"/>
        <w:rPr>
          <w:rFonts w:ascii="Tahoma" w:eastAsia="Calibri" w:hAnsi="Tahoma" w:cs="Tahoma"/>
        </w:rPr>
      </w:pPr>
    </w:p>
    <w:tbl>
      <w:tblPr>
        <w:tblStyle w:val="TableGrid"/>
        <w:tblW w:w="10562" w:type="dxa"/>
        <w:tblInd w:w="-113" w:type="dxa"/>
        <w:tblLook w:val="04A0" w:firstRow="1" w:lastRow="0" w:firstColumn="1" w:lastColumn="0" w:noHBand="0" w:noVBand="1"/>
      </w:tblPr>
      <w:tblGrid>
        <w:gridCol w:w="10562"/>
      </w:tblGrid>
      <w:tr w:rsidR="00B84EE9" w:rsidRPr="00885DF9" w14:paraId="383D9EC5" w14:textId="77777777" w:rsidTr="00885DF9">
        <w:trPr>
          <w:trHeight w:val="1202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E0C" w14:textId="160A3D8D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>Gathering</w:t>
            </w:r>
            <w:r w:rsidRPr="00885DF9">
              <w:rPr>
                <w:rFonts w:ascii="Tahoma" w:hAnsi="Tahoma" w:cs="Tahoma"/>
              </w:rPr>
              <w:t xml:space="preserve">     </w:t>
            </w:r>
            <w:r w:rsidRPr="00885DF9">
              <w:rPr>
                <w:rFonts w:ascii="Tahoma" w:hAnsi="Tahoma" w:cs="Tahoma"/>
                <w:i/>
              </w:rPr>
              <w:t>Use of symbols – candles, cross etc. Is music played/sung as children enter?</w:t>
            </w:r>
          </w:p>
          <w:p w14:paraId="21E80CE9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</w:p>
          <w:p w14:paraId="29ABA09E" w14:textId="109E9DBF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7B7FEA0D" w14:textId="77777777" w:rsidTr="00885DF9">
        <w:trPr>
          <w:trHeight w:val="156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F72" w14:textId="5E441372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Engaging </w:t>
            </w:r>
            <w:r w:rsidRPr="00885DF9">
              <w:rPr>
                <w:rFonts w:ascii="Tahoma" w:hAnsi="Tahoma" w:cs="Tahoma"/>
              </w:rPr>
              <w:t xml:space="preserve">   </w:t>
            </w:r>
            <w:r w:rsidRPr="00885DF9">
              <w:rPr>
                <w:rFonts w:ascii="Tahoma" w:hAnsi="Tahoma" w:cs="Tahoma"/>
                <w:i/>
              </w:rPr>
              <w:t>Inviting participation, drama; reference to ‘Values for Life’ enjoyment of story being presented</w:t>
            </w:r>
          </w:p>
          <w:p w14:paraId="74AADD38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1DE1D39D" w14:textId="294CA1A2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2220F2C2" w14:textId="77777777" w:rsidTr="00885DF9">
        <w:trPr>
          <w:trHeight w:val="1220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184" w14:textId="59F5A142" w:rsidR="00B84EE9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Responding </w:t>
            </w:r>
            <w:r w:rsidRPr="00885DF9">
              <w:rPr>
                <w:rFonts w:ascii="Tahoma" w:hAnsi="Tahoma" w:cs="Tahoma"/>
              </w:rPr>
              <w:t xml:space="preserve">  </w:t>
            </w:r>
            <w:r w:rsidRPr="00885DF9">
              <w:rPr>
                <w:rFonts w:ascii="Tahoma" w:hAnsi="Tahoma" w:cs="Tahoma"/>
                <w:i/>
              </w:rPr>
              <w:t xml:space="preserve">Pupil Participation – Singing/signing; praying/thinking/reflecting; </w:t>
            </w:r>
          </w:p>
          <w:p w14:paraId="3F383AD1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02235FDA" w14:textId="3216A1DE" w:rsidR="00B84EE9" w:rsidRPr="00885DF9" w:rsidRDefault="00B84EE9" w:rsidP="001765C0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B84EE9" w:rsidRPr="00885DF9" w14:paraId="1A06F629" w14:textId="77777777" w:rsidTr="00885DF9">
        <w:trPr>
          <w:trHeight w:val="638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7F8" w14:textId="77777777" w:rsidR="00B84EE9" w:rsidRDefault="00B84EE9" w:rsidP="001765C0">
            <w:pPr>
              <w:spacing w:after="200" w:line="276" w:lineRule="auto"/>
              <w:rPr>
                <w:rFonts w:ascii="Tahoma" w:hAnsi="Tahoma" w:cs="Tahoma"/>
                <w:i/>
              </w:rPr>
            </w:pPr>
            <w:proofErr w:type="gramStart"/>
            <w:r w:rsidRPr="00885DF9">
              <w:rPr>
                <w:rFonts w:ascii="Tahoma" w:hAnsi="Tahoma" w:cs="Tahoma"/>
                <w:b/>
              </w:rPr>
              <w:t xml:space="preserve">Sending  </w:t>
            </w:r>
            <w:r w:rsidRPr="00885DF9">
              <w:rPr>
                <w:rFonts w:ascii="Tahoma" w:hAnsi="Tahoma" w:cs="Tahoma"/>
                <w:i/>
              </w:rPr>
              <w:t>Was</w:t>
            </w:r>
            <w:proofErr w:type="gramEnd"/>
            <w:r w:rsidRPr="00885DF9">
              <w:rPr>
                <w:rFonts w:ascii="Tahoma" w:hAnsi="Tahoma" w:cs="Tahoma"/>
                <w:i/>
              </w:rPr>
              <w:t xml:space="preserve"> there a message for the pupils to take away with them?</w:t>
            </w:r>
          </w:p>
          <w:p w14:paraId="09298CB0" w14:textId="6B353598" w:rsidR="00885DF9" w:rsidRPr="00885DF9" w:rsidRDefault="00885DF9" w:rsidP="001765C0">
            <w:pPr>
              <w:spacing w:after="200" w:line="276" w:lineRule="auto"/>
              <w:rPr>
                <w:rFonts w:ascii="Tahoma" w:hAnsi="Tahoma" w:cs="Tahoma"/>
                <w:b/>
              </w:rPr>
            </w:pPr>
          </w:p>
        </w:tc>
      </w:tr>
      <w:tr w:rsidR="00B84EE9" w:rsidRPr="00885DF9" w14:paraId="111D2173" w14:textId="77777777" w:rsidTr="00885DF9">
        <w:trPr>
          <w:trHeight w:val="95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A46" w14:textId="77777777" w:rsidR="00B84EE9" w:rsidRDefault="00B84EE9" w:rsidP="001765C0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Positive Impact </w:t>
            </w:r>
            <w:r w:rsidRPr="00885DF9">
              <w:rPr>
                <w:rFonts w:ascii="Tahoma" w:hAnsi="Tahoma" w:cs="Tahoma"/>
                <w:i/>
              </w:rPr>
              <w:t xml:space="preserve">Did </w:t>
            </w:r>
            <w:proofErr w:type="gramStart"/>
            <w:r w:rsidRPr="00885DF9">
              <w:rPr>
                <w:rFonts w:ascii="Tahoma" w:hAnsi="Tahoma" w:cs="Tahoma"/>
                <w:i/>
              </w:rPr>
              <w:t>pupils</w:t>
            </w:r>
            <w:proofErr w:type="gramEnd"/>
            <w:r w:rsidRPr="00885DF9">
              <w:rPr>
                <w:rFonts w:ascii="Tahoma" w:hAnsi="Tahoma" w:cs="Tahoma"/>
                <w:i/>
              </w:rPr>
              <w:t xml:space="preserve"> comment on the way out? Was there an opportunity</w:t>
            </w:r>
            <w:r w:rsidR="001765C0" w:rsidRPr="00885DF9">
              <w:rPr>
                <w:rFonts w:ascii="Tahoma" w:hAnsi="Tahoma" w:cs="Tahoma"/>
                <w:i/>
              </w:rPr>
              <w:t xml:space="preserve"> afterwards</w:t>
            </w:r>
            <w:r w:rsidRPr="00885DF9">
              <w:rPr>
                <w:rFonts w:ascii="Tahoma" w:hAnsi="Tahoma" w:cs="Tahoma"/>
                <w:i/>
              </w:rPr>
              <w:t xml:space="preserve"> to talk to pupils about the CW? </w:t>
            </w:r>
          </w:p>
          <w:p w14:paraId="388CEAEC" w14:textId="467CA9C2" w:rsidR="00885DF9" w:rsidRPr="00885DF9" w:rsidRDefault="00885DF9" w:rsidP="001765C0">
            <w:pPr>
              <w:spacing w:after="200" w:line="276" w:lineRule="auto"/>
              <w:rPr>
                <w:rFonts w:ascii="Tahoma" w:hAnsi="Tahoma" w:cs="Tahoma"/>
              </w:rPr>
            </w:pPr>
          </w:p>
        </w:tc>
      </w:tr>
      <w:tr w:rsidR="00B84EE9" w:rsidRPr="00885DF9" w14:paraId="48EB900B" w14:textId="77777777" w:rsidTr="00885DF9">
        <w:trPr>
          <w:trHeight w:val="526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D799" w14:textId="28F32E42" w:rsidR="001765C0" w:rsidRDefault="00B84EE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  <w:r w:rsidRPr="00885DF9">
              <w:rPr>
                <w:rFonts w:ascii="Tahoma" w:hAnsi="Tahoma" w:cs="Tahoma"/>
                <w:b/>
              </w:rPr>
              <w:t xml:space="preserve">Degree of involvement of students </w:t>
            </w:r>
            <w:r w:rsidRPr="00885DF9">
              <w:rPr>
                <w:rFonts w:ascii="Tahoma" w:hAnsi="Tahoma" w:cs="Tahoma"/>
                <w:i/>
              </w:rPr>
              <w:t>Did pupils introduce or greet at the beginning, read, lead prayers, help with planning?</w:t>
            </w:r>
          </w:p>
          <w:p w14:paraId="144250C1" w14:textId="77777777" w:rsidR="00885DF9" w:rsidRPr="00885DF9" w:rsidRDefault="00885DF9" w:rsidP="00B84EE9">
            <w:pPr>
              <w:spacing w:after="200" w:line="276" w:lineRule="auto"/>
              <w:rPr>
                <w:rFonts w:ascii="Tahoma" w:hAnsi="Tahoma" w:cs="Tahoma"/>
                <w:i/>
              </w:rPr>
            </w:pPr>
          </w:p>
          <w:p w14:paraId="32E6522E" w14:textId="4DE3A3AB" w:rsidR="00B84EE9" w:rsidRPr="00885DF9" w:rsidRDefault="00B84EE9" w:rsidP="00B84EE9">
            <w:pPr>
              <w:spacing w:after="200" w:line="276" w:lineRule="auto"/>
              <w:ind w:left="720"/>
              <w:contextualSpacing/>
              <w:rPr>
                <w:rFonts w:ascii="Tahoma" w:hAnsi="Tahoma" w:cs="Tahoma"/>
              </w:rPr>
            </w:pPr>
          </w:p>
        </w:tc>
      </w:tr>
      <w:tr w:rsidR="003D7204" w:rsidRPr="00885DF9" w14:paraId="7DDF29E9" w14:textId="77777777" w:rsidTr="00885DF9">
        <w:trPr>
          <w:trHeight w:val="526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83B" w14:textId="7F98B0AF" w:rsidR="00885DF9" w:rsidRPr="00885DF9" w:rsidRDefault="003D7204" w:rsidP="00B84EE9">
            <w:pPr>
              <w:spacing w:after="200" w:line="276" w:lineRule="auto"/>
              <w:rPr>
                <w:rFonts w:ascii="Tahoma" w:hAnsi="Tahoma" w:cs="Tahoma"/>
                <w:bCs/>
                <w:i/>
                <w:iCs/>
              </w:rPr>
            </w:pPr>
            <w:r w:rsidRPr="00885DF9">
              <w:rPr>
                <w:rFonts w:ascii="Tahoma" w:hAnsi="Tahoma" w:cs="Tahoma"/>
                <w:b/>
              </w:rPr>
              <w:t xml:space="preserve">Links/references to the school’s distinctive Christian vision </w:t>
            </w:r>
            <w:r w:rsidRPr="00885DF9">
              <w:rPr>
                <w:rFonts w:ascii="Tahoma" w:hAnsi="Tahoma" w:cs="Tahoma"/>
                <w:bCs/>
                <w:i/>
                <w:iCs/>
              </w:rPr>
              <w:t>Did the leader refer to the vision statement or Christian values?</w:t>
            </w:r>
          </w:p>
        </w:tc>
      </w:tr>
      <w:tr w:rsidR="00B84EE9" w:rsidRPr="00885DF9" w14:paraId="0B21FD77" w14:textId="77777777" w:rsidTr="003327CE">
        <w:trPr>
          <w:trHeight w:val="88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E2F" w14:textId="6286FD57" w:rsidR="00B84EE9" w:rsidRPr="003327CE" w:rsidRDefault="00B84EE9" w:rsidP="00B84EE9">
            <w:pPr>
              <w:spacing w:after="200" w:line="276" w:lineRule="auto"/>
              <w:rPr>
                <w:rFonts w:ascii="Tahoma" w:hAnsi="Tahoma" w:cs="Tahoma"/>
                <w:b/>
              </w:rPr>
            </w:pPr>
            <w:r w:rsidRPr="00885DF9">
              <w:rPr>
                <w:rFonts w:ascii="Tahoma" w:hAnsi="Tahoma" w:cs="Tahoma"/>
                <w:b/>
              </w:rPr>
              <w:t>Other Comments</w:t>
            </w:r>
          </w:p>
        </w:tc>
      </w:tr>
      <w:tr w:rsidR="003327CE" w:rsidRPr="00885DF9" w14:paraId="77F7FDD3" w14:textId="77777777" w:rsidTr="003327CE">
        <w:trPr>
          <w:trHeight w:val="84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07" w14:textId="00757D35" w:rsidR="003327CE" w:rsidRPr="00885DF9" w:rsidRDefault="003327CE" w:rsidP="00B84EE9">
            <w:pPr>
              <w:spacing w:after="200"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Points for Future Development</w:t>
            </w:r>
            <w:bookmarkStart w:id="2" w:name="_GoBack"/>
            <w:bookmarkEnd w:id="2"/>
          </w:p>
        </w:tc>
      </w:tr>
    </w:tbl>
    <w:p w14:paraId="32057049" w14:textId="77777777" w:rsidR="00B84EE9" w:rsidRPr="00885DF9" w:rsidRDefault="00B84EE9" w:rsidP="00B84EE9">
      <w:pPr>
        <w:spacing w:after="200" w:line="276" w:lineRule="auto"/>
        <w:rPr>
          <w:rFonts w:ascii="Tahoma" w:eastAsia="Calibri" w:hAnsi="Tahoma" w:cs="Tahoma"/>
        </w:rPr>
      </w:pPr>
    </w:p>
    <w:p w14:paraId="06A2E849" w14:textId="718B5F81" w:rsidR="00B84EE9" w:rsidRPr="00885DF9" w:rsidRDefault="00B84EE9" w:rsidP="00B84EE9">
      <w:pPr>
        <w:spacing w:after="200" w:line="276" w:lineRule="auto"/>
        <w:rPr>
          <w:rFonts w:ascii="Tahoma" w:eastAsia="Calibri" w:hAnsi="Tahoma" w:cs="Tahoma"/>
        </w:rPr>
      </w:pPr>
      <w:r w:rsidRPr="00885DF9">
        <w:rPr>
          <w:rFonts w:ascii="Tahoma" w:eastAsia="Calibri" w:hAnsi="Tahoma" w:cs="Tahoma"/>
        </w:rPr>
        <w:t>Signed:</w:t>
      </w:r>
      <w:bookmarkEnd w:id="0"/>
    </w:p>
    <w:bookmarkEnd w:id="1"/>
    <w:p w14:paraId="197A1BD9" w14:textId="77777777" w:rsidR="001765C0" w:rsidRPr="00885DF9" w:rsidRDefault="001765C0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lang w:val="en-US"/>
        </w:rPr>
      </w:pPr>
    </w:p>
    <w:p w14:paraId="580916B7" w14:textId="5DCF6D61" w:rsidR="001765C0" w:rsidRPr="00885DF9" w:rsidRDefault="00686E31" w:rsidP="001765C0">
      <w:pPr>
        <w:widowControl w:val="0"/>
        <w:autoSpaceDE w:val="0"/>
        <w:autoSpaceDN w:val="0"/>
        <w:spacing w:before="53" w:after="0" w:line="244" w:lineRule="auto"/>
        <w:ind w:left="100" w:right="515" w:firstLine="57"/>
        <w:jc w:val="center"/>
        <w:rPr>
          <w:rFonts w:ascii="Tahoma" w:eastAsia="Arial" w:hAnsi="Tahoma" w:cs="Tahoma"/>
          <w:b/>
          <w:bCs/>
          <w:lang w:val="en-US"/>
        </w:rPr>
      </w:pPr>
      <w:bookmarkStart w:id="3" w:name="_Hlk24609195"/>
      <w:r w:rsidRPr="00885DF9">
        <w:rPr>
          <w:rFonts w:ascii="Tahoma" w:eastAsia="Arial" w:hAnsi="Tahoma" w:cs="Tahoma"/>
          <w:b/>
          <w:bCs/>
          <w:lang w:val="en-US"/>
        </w:rPr>
        <w:t>Monitoring linked to the</w:t>
      </w:r>
      <w:r w:rsidR="007C1CAE" w:rsidRPr="00885DF9">
        <w:rPr>
          <w:rFonts w:ascii="Tahoma" w:eastAsia="Arial" w:hAnsi="Tahoma" w:cs="Tahoma"/>
          <w:b/>
          <w:bCs/>
          <w:lang w:val="en-US"/>
        </w:rPr>
        <w:t xml:space="preserve"> SIAMS </w:t>
      </w:r>
      <w:r w:rsidR="001765C0" w:rsidRPr="00885DF9">
        <w:rPr>
          <w:rFonts w:ascii="Tahoma" w:eastAsia="Arial" w:hAnsi="Tahoma" w:cs="Tahoma"/>
          <w:b/>
          <w:bCs/>
          <w:lang w:val="en-US"/>
        </w:rPr>
        <w:t>F</w:t>
      </w:r>
      <w:r w:rsidR="007C1CAE" w:rsidRPr="00885DF9">
        <w:rPr>
          <w:rFonts w:ascii="Tahoma" w:eastAsia="Arial" w:hAnsi="Tahoma" w:cs="Tahoma"/>
          <w:b/>
          <w:bCs/>
          <w:lang w:val="en-US"/>
        </w:rPr>
        <w:t>ramework</w:t>
      </w:r>
    </w:p>
    <w:p w14:paraId="709E0DBE" w14:textId="77777777" w:rsidR="00686E31" w:rsidRPr="00885DF9" w:rsidRDefault="00686E31" w:rsidP="001765C0">
      <w:pPr>
        <w:widowControl w:val="0"/>
        <w:autoSpaceDE w:val="0"/>
        <w:autoSpaceDN w:val="0"/>
        <w:spacing w:before="53" w:after="0" w:line="244" w:lineRule="auto"/>
        <w:ind w:left="100" w:right="515" w:firstLine="57"/>
        <w:jc w:val="center"/>
        <w:rPr>
          <w:rFonts w:ascii="Tahoma" w:eastAsia="Arial" w:hAnsi="Tahoma" w:cs="Tahoma"/>
          <w:b/>
          <w:bCs/>
          <w:lang w:val="en-US"/>
        </w:rPr>
      </w:pPr>
    </w:p>
    <w:p w14:paraId="2AE5DAF2" w14:textId="03A3AA3B" w:rsidR="00873EF7" w:rsidRPr="00885DF9" w:rsidRDefault="00873EF7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u w:val="single"/>
          <w:lang w:val="en-US"/>
        </w:rPr>
      </w:pPr>
      <w:r w:rsidRPr="00885DF9">
        <w:rPr>
          <w:rFonts w:ascii="Tahoma" w:eastAsia="Arial" w:hAnsi="Tahoma" w:cs="Tahoma"/>
          <w:b/>
          <w:bCs/>
          <w:u w:val="single"/>
          <w:lang w:val="en-US"/>
        </w:rPr>
        <w:t>M</w:t>
      </w:r>
      <w:r w:rsidR="001765C0" w:rsidRPr="00885DF9">
        <w:rPr>
          <w:rFonts w:ascii="Tahoma" w:eastAsia="Arial" w:hAnsi="Tahoma" w:cs="Tahoma"/>
          <w:b/>
          <w:bCs/>
          <w:u w:val="single"/>
          <w:lang w:val="en-US"/>
        </w:rPr>
        <w:t xml:space="preserve">onitoring </w:t>
      </w:r>
      <w:r w:rsidRPr="00885DF9">
        <w:rPr>
          <w:rFonts w:ascii="Tahoma" w:eastAsia="Arial" w:hAnsi="Tahoma" w:cs="Tahoma"/>
          <w:b/>
          <w:bCs/>
          <w:u w:val="single"/>
          <w:lang w:val="en-US"/>
        </w:rPr>
        <w:t xml:space="preserve">during </w:t>
      </w:r>
      <w:r w:rsidR="001765C0" w:rsidRPr="00885DF9">
        <w:rPr>
          <w:rFonts w:ascii="Tahoma" w:eastAsia="Arial" w:hAnsi="Tahoma" w:cs="Tahoma"/>
          <w:b/>
          <w:bCs/>
          <w:u w:val="single"/>
          <w:lang w:val="en-US"/>
        </w:rPr>
        <w:t>Collective Worship</w:t>
      </w:r>
      <w:r w:rsidR="001765C0" w:rsidRPr="00885DF9">
        <w:rPr>
          <w:rFonts w:ascii="Tahoma" w:eastAsia="Arial" w:hAnsi="Tahoma" w:cs="Tahoma"/>
          <w:u w:val="single"/>
          <w:lang w:val="en-US"/>
        </w:rPr>
        <w:t xml:space="preserve"> </w:t>
      </w:r>
      <w:r w:rsidR="00686E31" w:rsidRPr="00885DF9">
        <w:rPr>
          <w:rFonts w:ascii="Tahoma" w:eastAsia="Arial" w:hAnsi="Tahoma" w:cs="Tahoma"/>
          <w:b/>
          <w:bCs/>
          <w:u w:val="single"/>
          <w:lang w:val="en-US"/>
        </w:rPr>
        <w:t>in school or church</w:t>
      </w:r>
    </w:p>
    <w:p w14:paraId="69B2380F" w14:textId="4F0D4BDB" w:rsidR="007C1CAE" w:rsidRPr="00885DF9" w:rsidRDefault="00873EF7" w:rsidP="007C1CAE">
      <w:pPr>
        <w:widowControl w:val="0"/>
        <w:autoSpaceDE w:val="0"/>
        <w:autoSpaceDN w:val="0"/>
        <w:spacing w:before="53" w:after="0" w:line="244" w:lineRule="auto"/>
        <w:ind w:left="100" w:right="515" w:firstLine="57"/>
        <w:rPr>
          <w:rFonts w:ascii="Tahoma" w:eastAsia="Arial" w:hAnsi="Tahoma" w:cs="Tahoma"/>
          <w:sz w:val="24"/>
          <w:lang w:val="en-US"/>
        </w:rPr>
      </w:pPr>
      <w:bookmarkStart w:id="4" w:name="_Hlk24605101"/>
      <w:r w:rsidRPr="00885DF9">
        <w:rPr>
          <w:rFonts w:ascii="Tahoma" w:eastAsia="Arial" w:hAnsi="Tahoma" w:cs="Tahoma"/>
          <w:lang w:val="en-US"/>
        </w:rPr>
        <w:t>T</w:t>
      </w:r>
      <w:r w:rsidR="001765C0" w:rsidRPr="00885DF9">
        <w:rPr>
          <w:rFonts w:ascii="Tahoma" w:eastAsia="Arial" w:hAnsi="Tahoma" w:cs="Tahoma"/>
          <w:lang w:val="en-US"/>
        </w:rPr>
        <w:t xml:space="preserve">he </w:t>
      </w:r>
      <w:r w:rsidR="007C1CAE" w:rsidRPr="00885DF9">
        <w:rPr>
          <w:rFonts w:ascii="Tahoma" w:eastAsia="Arial" w:hAnsi="Tahoma" w:cs="Tahoma"/>
          <w:lang w:val="en-US"/>
        </w:rPr>
        <w:t xml:space="preserve">school community needs to evaluate the extent to which </w:t>
      </w:r>
      <w:bookmarkEnd w:id="4"/>
      <w:r w:rsidR="007C1CAE" w:rsidRPr="00885DF9">
        <w:rPr>
          <w:rFonts w:ascii="Tahoma" w:eastAsia="Arial" w:hAnsi="Tahoma" w:cs="Tahoma"/>
          <w:lang w:val="en-US"/>
        </w:rPr>
        <w:t>worship:</w:t>
      </w:r>
    </w:p>
    <w:p w14:paraId="751D8CEF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2DA26EA4" w14:textId="571DC702" w:rsidR="001765C0" w:rsidRPr="00885DF9" w:rsidRDefault="001765C0" w:rsidP="007C1CAE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o</w:t>
      </w:r>
      <w:r w:rsidR="007C1CAE" w:rsidRPr="00885DF9">
        <w:rPr>
          <w:rFonts w:ascii="Tahoma" w:eastAsia="Arial" w:hAnsi="Tahoma" w:cs="Tahoma"/>
          <w:lang w:val="en-US"/>
        </w:rPr>
        <w:t>ffers the opportunity, without compulsion, to all pupils and adults to grow spiritually</w:t>
      </w:r>
      <w:r w:rsidR="007C1CAE" w:rsidRPr="00885DF9">
        <w:rPr>
          <w:rFonts w:ascii="Tahoma" w:eastAsia="Arial" w:hAnsi="Tahoma" w:cs="Tahoma"/>
          <w:spacing w:val="-37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lang w:val="en-US"/>
        </w:rPr>
        <w:t xml:space="preserve">through experiences of </w:t>
      </w:r>
    </w:p>
    <w:p w14:paraId="19747139" w14:textId="565570D4" w:rsidR="001765C0" w:rsidRPr="00885DF9" w:rsidRDefault="001765C0" w:rsidP="001765C0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p</w:t>
      </w:r>
      <w:r w:rsidR="007C1CAE" w:rsidRPr="00885DF9">
        <w:rPr>
          <w:rFonts w:ascii="Tahoma" w:eastAsia="Arial" w:hAnsi="Tahoma" w:cs="Tahoma"/>
          <w:b/>
          <w:lang w:val="en-US"/>
        </w:rPr>
        <w:t>rayer</w:t>
      </w:r>
    </w:p>
    <w:p w14:paraId="2D0F4241" w14:textId="0939BB1A" w:rsidR="001765C0" w:rsidRPr="00885DF9" w:rsidRDefault="001765C0" w:rsidP="001765C0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stillness</w:t>
      </w:r>
    </w:p>
    <w:p w14:paraId="725364B0" w14:textId="48EDDD1F" w:rsidR="001765C0" w:rsidRPr="00885DF9" w:rsidRDefault="001765C0" w:rsidP="001765C0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worship</w:t>
      </w:r>
    </w:p>
    <w:p w14:paraId="09B4A5D6" w14:textId="29671312" w:rsidR="007C1CAE" w:rsidRPr="00885DF9" w:rsidRDefault="007C1CAE" w:rsidP="001765C0">
      <w:pPr>
        <w:pStyle w:val="ListParagraph"/>
        <w:widowControl w:val="0"/>
        <w:numPr>
          <w:ilvl w:val="0"/>
          <w:numId w:val="8"/>
        </w:numPr>
        <w:tabs>
          <w:tab w:val="left" w:pos="460"/>
        </w:tabs>
        <w:autoSpaceDE w:val="0"/>
        <w:autoSpaceDN w:val="0"/>
        <w:spacing w:after="0" w:line="244" w:lineRule="auto"/>
        <w:ind w:right="407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reflection</w:t>
      </w:r>
    </w:p>
    <w:p w14:paraId="724AC3B4" w14:textId="77777777" w:rsidR="007C1CAE" w:rsidRPr="00885DF9" w:rsidRDefault="007C1CAE" w:rsidP="007C1CAE">
      <w:pPr>
        <w:widowControl w:val="0"/>
        <w:autoSpaceDE w:val="0"/>
        <w:autoSpaceDN w:val="0"/>
        <w:spacing w:before="6" w:after="0" w:line="240" w:lineRule="auto"/>
        <w:rPr>
          <w:rFonts w:ascii="Tahoma" w:eastAsia="Arial" w:hAnsi="Tahoma" w:cs="Tahoma"/>
          <w:b/>
          <w:lang w:val="en-US"/>
        </w:rPr>
      </w:pPr>
    </w:p>
    <w:p w14:paraId="11EBEF16" w14:textId="77777777" w:rsidR="001765C0" w:rsidRPr="00885DF9" w:rsidRDefault="001765C0" w:rsidP="007C1CAE">
      <w:pPr>
        <w:widowControl w:val="0"/>
        <w:numPr>
          <w:ilvl w:val="0"/>
          <w:numId w:val="7"/>
        </w:numPr>
        <w:tabs>
          <w:tab w:val="left" w:pos="357"/>
        </w:tabs>
        <w:autoSpaceDE w:val="0"/>
        <w:autoSpaceDN w:val="0"/>
        <w:spacing w:after="0" w:line="244" w:lineRule="auto"/>
        <w:ind w:left="100" w:right="139" w:firstLine="0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>e</w:t>
      </w:r>
      <w:r w:rsidR="007C1CAE" w:rsidRPr="00885DF9">
        <w:rPr>
          <w:rFonts w:ascii="Tahoma" w:eastAsia="Arial" w:hAnsi="Tahoma" w:cs="Tahoma"/>
          <w:lang w:val="en-US"/>
        </w:rPr>
        <w:t>nables all pupils and adults to appreciate that Christians worship in different ways</w:t>
      </w:r>
      <w:r w:rsidRPr="00885DF9">
        <w:rPr>
          <w:rFonts w:ascii="Tahoma" w:eastAsia="Arial" w:hAnsi="Tahoma" w:cs="Tahoma"/>
          <w:lang w:val="en-US"/>
        </w:rPr>
        <w:t>-</w:t>
      </w:r>
      <w:r w:rsidR="007C1CAE" w:rsidRPr="00885DF9">
        <w:rPr>
          <w:rFonts w:ascii="Tahoma" w:eastAsia="Arial" w:hAnsi="Tahoma" w:cs="Tahoma"/>
          <w:lang w:val="en-US"/>
        </w:rPr>
        <w:t xml:space="preserve"> </w:t>
      </w:r>
    </w:p>
    <w:p w14:paraId="1F09A378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music</w:t>
      </w:r>
    </w:p>
    <w:p w14:paraId="5E1D6258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silence</w:t>
      </w:r>
    </w:p>
    <w:p w14:paraId="0092076C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spacing w:val="-3"/>
          <w:lang w:val="en-US"/>
        </w:rPr>
        <w:t>story</w:t>
      </w:r>
    </w:p>
    <w:p w14:paraId="6664F96D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prayer</w:t>
      </w:r>
    </w:p>
    <w:p w14:paraId="6D8DE39F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reflection</w:t>
      </w:r>
    </w:p>
    <w:p w14:paraId="07CE37A7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liturgical </w:t>
      </w:r>
      <w:r w:rsidR="001765C0" w:rsidRPr="00885DF9">
        <w:rPr>
          <w:rFonts w:ascii="Tahoma" w:eastAsia="Arial" w:hAnsi="Tahoma" w:cs="Tahoma"/>
          <w:b/>
          <w:lang w:val="en-US"/>
        </w:rPr>
        <w:t xml:space="preserve">and other </w:t>
      </w:r>
      <w:r w:rsidRPr="00885DF9">
        <w:rPr>
          <w:rFonts w:ascii="Tahoma" w:eastAsia="Arial" w:hAnsi="Tahoma" w:cs="Tahoma"/>
          <w:b/>
          <w:lang w:val="en-US"/>
        </w:rPr>
        <w:t xml:space="preserve">traditions of Anglican/Methodist worship, </w:t>
      </w:r>
    </w:p>
    <w:p w14:paraId="53F9113A" w14:textId="77777777" w:rsidR="001765C0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>festivals</w:t>
      </w:r>
    </w:p>
    <w:p w14:paraId="3942BCBD" w14:textId="4A2DA3FE" w:rsidR="007C1CAE" w:rsidRPr="00885DF9" w:rsidRDefault="007C1CAE" w:rsidP="001765C0">
      <w:pPr>
        <w:pStyle w:val="ListParagraph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after="0" w:line="244" w:lineRule="auto"/>
        <w:ind w:right="139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the Eucharist </w:t>
      </w:r>
      <w:r w:rsidRPr="00885DF9">
        <w:rPr>
          <w:rFonts w:ascii="Tahoma" w:eastAsia="Arial" w:hAnsi="Tahoma" w:cs="Tahoma"/>
          <w:lang w:val="en-US"/>
        </w:rPr>
        <w:t>(usually taught in RE)</w:t>
      </w:r>
    </w:p>
    <w:p w14:paraId="504F6B50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795780AF" w14:textId="77777777" w:rsidR="001765C0" w:rsidRPr="00885DF9" w:rsidRDefault="001765C0" w:rsidP="007C1CAE">
      <w:pPr>
        <w:widowControl w:val="0"/>
        <w:numPr>
          <w:ilvl w:val="0"/>
          <w:numId w:val="7"/>
        </w:numPr>
        <w:tabs>
          <w:tab w:val="left" w:pos="345"/>
        </w:tabs>
        <w:autoSpaceDE w:val="0"/>
        <w:autoSpaceDN w:val="0"/>
        <w:spacing w:after="0" w:line="244" w:lineRule="auto"/>
        <w:ind w:left="100" w:right="332" w:firstLine="0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>h</w:t>
      </w:r>
      <w:r w:rsidR="007C1CAE" w:rsidRPr="00885DF9">
        <w:rPr>
          <w:rFonts w:ascii="Tahoma" w:eastAsia="Arial" w:hAnsi="Tahoma" w:cs="Tahoma"/>
          <w:lang w:val="en-US"/>
        </w:rPr>
        <w:t xml:space="preserve">elps pupils and adults to appreciate the relevance of faith in today’s </w:t>
      </w:r>
      <w:proofErr w:type="gramStart"/>
      <w:r w:rsidR="007C1CAE" w:rsidRPr="00885DF9">
        <w:rPr>
          <w:rFonts w:ascii="Tahoma" w:eastAsia="Arial" w:hAnsi="Tahoma" w:cs="Tahoma"/>
          <w:lang w:val="en-US"/>
        </w:rPr>
        <w:t>world,</w:t>
      </w:r>
      <w:r w:rsidRPr="00885DF9">
        <w:rPr>
          <w:rFonts w:ascii="Tahoma" w:eastAsia="Arial" w:hAnsi="Tahoma" w:cs="Tahoma"/>
          <w:lang w:val="en-US"/>
        </w:rPr>
        <w:t>-</w:t>
      </w:r>
      <w:proofErr w:type="gramEnd"/>
    </w:p>
    <w:p w14:paraId="0E9D3A8F" w14:textId="77777777" w:rsidR="001765C0" w:rsidRPr="00885DF9" w:rsidRDefault="007C1CAE" w:rsidP="001765C0">
      <w:pPr>
        <w:pStyle w:val="ListParagraph"/>
        <w:widowControl w:val="0"/>
        <w:numPr>
          <w:ilvl w:val="0"/>
          <w:numId w:val="11"/>
        </w:numPr>
        <w:tabs>
          <w:tab w:val="left" w:pos="345"/>
        </w:tabs>
        <w:autoSpaceDE w:val="0"/>
        <w:autoSpaceDN w:val="0"/>
        <w:spacing w:after="0" w:line="244" w:lineRule="auto"/>
        <w:ind w:right="332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to encounter the </w:t>
      </w:r>
      <w:r w:rsidRPr="00885DF9">
        <w:rPr>
          <w:rFonts w:ascii="Tahoma" w:eastAsia="Arial" w:hAnsi="Tahoma" w:cs="Tahoma"/>
          <w:b/>
          <w:lang w:val="en-US"/>
        </w:rPr>
        <w:t>teachings of Jesus and the Bible</w:t>
      </w:r>
    </w:p>
    <w:p w14:paraId="11D4AEF0" w14:textId="340A6A4F" w:rsidR="007C1CAE" w:rsidRPr="00885DF9" w:rsidRDefault="007C1CAE" w:rsidP="001765C0">
      <w:pPr>
        <w:pStyle w:val="ListParagraph"/>
        <w:widowControl w:val="0"/>
        <w:numPr>
          <w:ilvl w:val="0"/>
          <w:numId w:val="11"/>
        </w:numPr>
        <w:tabs>
          <w:tab w:val="left" w:pos="345"/>
        </w:tabs>
        <w:autoSpaceDE w:val="0"/>
        <w:autoSpaceDN w:val="0"/>
        <w:spacing w:after="0" w:line="244" w:lineRule="auto"/>
        <w:ind w:right="332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to develop their understanding of the </w:t>
      </w:r>
      <w:r w:rsidRPr="00885DF9">
        <w:rPr>
          <w:rFonts w:ascii="Tahoma" w:eastAsia="Arial" w:hAnsi="Tahoma" w:cs="Tahoma"/>
          <w:b/>
          <w:lang w:val="en-US"/>
        </w:rPr>
        <w:t xml:space="preserve">Christian belief in the trinitarian nature of God (Father Son and Holy Spirt) </w:t>
      </w:r>
      <w:r w:rsidRPr="00885DF9">
        <w:rPr>
          <w:rFonts w:ascii="Tahoma" w:eastAsia="Arial" w:hAnsi="Tahoma" w:cs="Tahoma"/>
          <w:lang w:val="en-US"/>
        </w:rPr>
        <w:t>and its</w:t>
      </w:r>
      <w:r w:rsidRPr="00885DF9">
        <w:rPr>
          <w:rFonts w:ascii="Tahoma" w:eastAsia="Arial" w:hAnsi="Tahoma" w:cs="Tahoma"/>
          <w:spacing w:val="-7"/>
          <w:lang w:val="en-US"/>
        </w:rPr>
        <w:t xml:space="preserve"> </w:t>
      </w:r>
      <w:r w:rsidRPr="00885DF9">
        <w:rPr>
          <w:rFonts w:ascii="Tahoma" w:eastAsia="Arial" w:hAnsi="Tahoma" w:cs="Tahoma"/>
          <w:lang w:val="en-US"/>
        </w:rPr>
        <w:t>language.</w:t>
      </w:r>
    </w:p>
    <w:p w14:paraId="2747DC9E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p w14:paraId="70B32F1E" w14:textId="77777777" w:rsidR="00873EF7" w:rsidRPr="00885DF9" w:rsidRDefault="00873EF7" w:rsidP="00873EF7">
      <w:pPr>
        <w:widowControl w:val="0"/>
        <w:numPr>
          <w:ilvl w:val="0"/>
          <w:numId w:val="7"/>
        </w:numPr>
        <w:tabs>
          <w:tab w:val="left" w:pos="357"/>
        </w:tabs>
        <w:autoSpaceDE w:val="0"/>
        <w:autoSpaceDN w:val="0"/>
        <w:spacing w:after="0" w:line="244" w:lineRule="auto"/>
        <w:ind w:left="100" w:right="360" w:firstLine="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e</w:t>
      </w:r>
      <w:r w:rsidR="007C1CAE" w:rsidRPr="00885DF9">
        <w:rPr>
          <w:rFonts w:ascii="Tahoma" w:eastAsia="Arial" w:hAnsi="Tahoma" w:cs="Tahoma"/>
          <w:lang w:val="en-US"/>
        </w:rPr>
        <w:t xml:space="preserve">nables </w:t>
      </w:r>
      <w:bookmarkStart w:id="5" w:name="_Hlk24605247"/>
      <w:r w:rsidR="007C1CAE" w:rsidRPr="00885DF9">
        <w:rPr>
          <w:rFonts w:ascii="Tahoma" w:eastAsia="Arial" w:hAnsi="Tahoma" w:cs="Tahoma"/>
          <w:lang w:val="en-US"/>
        </w:rPr>
        <w:t xml:space="preserve">pupils </w:t>
      </w:r>
      <w:r w:rsidRPr="00885DF9">
        <w:rPr>
          <w:rFonts w:ascii="Tahoma" w:eastAsia="Arial" w:hAnsi="Tahoma" w:cs="Tahoma"/>
          <w:lang w:val="en-US"/>
        </w:rPr>
        <w:t>and</w:t>
      </w:r>
      <w:r w:rsidR="007C1CAE" w:rsidRPr="00885DF9">
        <w:rPr>
          <w:rFonts w:ascii="Tahoma" w:eastAsia="Arial" w:hAnsi="Tahoma" w:cs="Tahoma"/>
          <w:lang w:val="en-US"/>
        </w:rPr>
        <w:t xml:space="preserve"> adults to engage </w:t>
      </w:r>
      <w:bookmarkEnd w:id="5"/>
      <w:r w:rsidR="007C1CAE" w:rsidRPr="00885DF9">
        <w:rPr>
          <w:rFonts w:ascii="Tahoma" w:eastAsia="Arial" w:hAnsi="Tahoma" w:cs="Tahoma"/>
          <w:lang w:val="en-US"/>
        </w:rPr>
        <w:t xml:space="preserve">in </w:t>
      </w:r>
    </w:p>
    <w:p w14:paraId="1D3D5314" w14:textId="10781309" w:rsidR="00873EF7" w:rsidRPr="00885DF9" w:rsidRDefault="007C1CAE" w:rsidP="00873EF7">
      <w:pPr>
        <w:pStyle w:val="ListParagraph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th</w:t>
      </w:r>
      <w:r w:rsidR="00873EF7" w:rsidRPr="00885DF9">
        <w:rPr>
          <w:rFonts w:ascii="Tahoma" w:eastAsia="Arial" w:hAnsi="Tahoma" w:cs="Tahoma"/>
          <w:lang w:val="en-US"/>
        </w:rPr>
        <w:t xml:space="preserve">e </w:t>
      </w:r>
      <w:r w:rsidR="00873EF7" w:rsidRPr="00885DF9">
        <w:rPr>
          <w:rFonts w:ascii="Tahoma" w:eastAsia="Arial" w:hAnsi="Tahoma" w:cs="Tahoma"/>
          <w:b/>
          <w:lang w:val="en-US"/>
        </w:rPr>
        <w:t xml:space="preserve">leading of collective worship </w:t>
      </w:r>
    </w:p>
    <w:p w14:paraId="6FFA9A0F" w14:textId="7FCD82A2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1080" w:right="360"/>
        <w:rPr>
          <w:rFonts w:ascii="Tahoma" w:eastAsia="Arial" w:hAnsi="Tahoma" w:cs="Tahoma"/>
          <w:b/>
          <w:lang w:val="en-US"/>
        </w:rPr>
      </w:pPr>
    </w:p>
    <w:p w14:paraId="209653F5" w14:textId="702FCBC6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b/>
          <w:u w:val="single"/>
          <w:lang w:val="en-US"/>
        </w:rPr>
      </w:pPr>
      <w:r w:rsidRPr="00885DF9">
        <w:rPr>
          <w:rFonts w:ascii="Tahoma" w:eastAsia="Arial" w:hAnsi="Tahoma" w:cs="Tahoma"/>
          <w:b/>
          <w:u w:val="single"/>
          <w:lang w:val="en-US"/>
        </w:rPr>
        <w:t>Monitoring other aspects of Collective Worship</w:t>
      </w:r>
      <w:r w:rsidR="00686E31" w:rsidRPr="00885DF9">
        <w:rPr>
          <w:rFonts w:ascii="Tahoma" w:eastAsia="Arial" w:hAnsi="Tahoma" w:cs="Tahoma"/>
          <w:b/>
          <w:u w:val="single"/>
          <w:lang w:val="en-US"/>
        </w:rPr>
        <w:t xml:space="preserve"> during Foundation Governor visits/meetings</w:t>
      </w:r>
    </w:p>
    <w:p w14:paraId="06EF1752" w14:textId="1AD35027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The school community needs to evaluate </w:t>
      </w:r>
    </w:p>
    <w:p w14:paraId="46F9FF8C" w14:textId="792C09F3" w:rsidR="00873EF7" w:rsidRPr="00885DF9" w:rsidRDefault="00873EF7" w:rsidP="00873EF7">
      <w:pPr>
        <w:pStyle w:val="ListParagraph"/>
        <w:widowControl w:val="0"/>
        <w:tabs>
          <w:tab w:val="left" w:pos="357"/>
        </w:tabs>
        <w:autoSpaceDE w:val="0"/>
        <w:autoSpaceDN w:val="0"/>
        <w:spacing w:after="0" w:line="244" w:lineRule="auto"/>
        <w:ind w:left="0"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b/>
          <w:lang w:val="en-US"/>
        </w:rPr>
        <w:t xml:space="preserve">d) </w:t>
      </w:r>
      <w:bookmarkStart w:id="6" w:name="_Hlk24605428"/>
      <w:r w:rsidRPr="00885DF9">
        <w:rPr>
          <w:rFonts w:ascii="Tahoma" w:eastAsia="Arial" w:hAnsi="Tahoma" w:cs="Tahoma"/>
          <w:lang w:val="en-US"/>
        </w:rPr>
        <w:t xml:space="preserve">the extent to which </w:t>
      </w:r>
      <w:bookmarkEnd w:id="6"/>
    </w:p>
    <w:p w14:paraId="75170263" w14:textId="0E7B4818" w:rsidR="00873EF7" w:rsidRPr="00885DF9" w:rsidRDefault="00686E31" w:rsidP="00873EF7">
      <w:pPr>
        <w:pStyle w:val="ListParagraph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pupils and adults engage in</w:t>
      </w:r>
      <w:r w:rsidRPr="00885DF9">
        <w:rPr>
          <w:rFonts w:ascii="Tahoma" w:eastAsia="Arial" w:hAnsi="Tahoma" w:cs="Tahoma"/>
          <w:b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planning</w:t>
      </w:r>
      <w:r w:rsidRPr="00885DF9">
        <w:rPr>
          <w:rFonts w:ascii="Tahoma" w:eastAsia="Arial" w:hAnsi="Tahoma" w:cs="Tahoma"/>
          <w:b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and evaluation of collective worship</w:t>
      </w:r>
    </w:p>
    <w:p w14:paraId="0AE7726B" w14:textId="61738E68" w:rsidR="007C1CAE" w:rsidRPr="00885DF9" w:rsidRDefault="00873EF7" w:rsidP="00873EF7">
      <w:pPr>
        <w:pStyle w:val="ListParagraph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after="0" w:line="244" w:lineRule="auto"/>
        <w:ind w:right="360"/>
        <w:rPr>
          <w:rFonts w:ascii="Tahoma" w:eastAsia="Arial" w:hAnsi="Tahoma" w:cs="Tahoma"/>
          <w:b/>
          <w:lang w:val="en-US"/>
        </w:rPr>
      </w:pPr>
      <w:r w:rsidRPr="00885DF9">
        <w:rPr>
          <w:rFonts w:ascii="Tahoma" w:eastAsia="Arial" w:hAnsi="Tahoma" w:cs="Tahoma"/>
          <w:lang w:val="en-US"/>
        </w:rPr>
        <w:t>the extent to which</w:t>
      </w:r>
      <w:r w:rsidR="007C1CAE" w:rsidRPr="00885DF9">
        <w:rPr>
          <w:rFonts w:ascii="Tahoma" w:eastAsia="Arial" w:hAnsi="Tahoma" w:cs="Tahoma"/>
          <w:b/>
          <w:lang w:val="en-US"/>
        </w:rPr>
        <w:t xml:space="preserve"> </w:t>
      </w:r>
      <w:r w:rsidRPr="00885DF9">
        <w:rPr>
          <w:rFonts w:ascii="Tahoma" w:eastAsia="Arial" w:hAnsi="Tahoma" w:cs="Tahoma"/>
          <w:lang w:val="en-US"/>
        </w:rPr>
        <w:t>l</w:t>
      </w:r>
      <w:r w:rsidR="007C1CAE" w:rsidRPr="00885DF9">
        <w:rPr>
          <w:rFonts w:ascii="Tahoma" w:eastAsia="Arial" w:hAnsi="Tahoma" w:cs="Tahoma"/>
          <w:lang w:val="en-US"/>
        </w:rPr>
        <w:t xml:space="preserve">eaders of worship, including </w:t>
      </w:r>
      <w:r w:rsidR="007C1CAE" w:rsidRPr="00885DF9">
        <w:rPr>
          <w:rFonts w:ascii="Tahoma" w:eastAsia="Arial" w:hAnsi="Tahoma" w:cs="Tahoma"/>
          <w:spacing w:val="-3"/>
          <w:lang w:val="en-US"/>
        </w:rPr>
        <w:t xml:space="preserve">clergy, </w:t>
      </w:r>
      <w:r w:rsidR="007C1CAE" w:rsidRPr="00885DF9">
        <w:rPr>
          <w:rFonts w:ascii="Tahoma" w:eastAsia="Arial" w:hAnsi="Tahoma" w:cs="Tahoma"/>
          <w:lang w:val="en-US"/>
        </w:rPr>
        <w:t xml:space="preserve">have </w:t>
      </w:r>
      <w:r w:rsidR="007C1CAE" w:rsidRPr="00885DF9">
        <w:rPr>
          <w:rFonts w:ascii="Tahoma" w:eastAsia="Arial" w:hAnsi="Tahoma" w:cs="Tahoma"/>
          <w:b/>
          <w:lang w:val="en-US"/>
        </w:rPr>
        <w:t>access to regular</w:t>
      </w:r>
      <w:r w:rsidR="007C1CAE" w:rsidRPr="00885DF9">
        <w:rPr>
          <w:rFonts w:ascii="Tahoma" w:eastAsia="Arial" w:hAnsi="Tahoma" w:cs="Tahoma"/>
          <w:b/>
          <w:spacing w:val="-2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b/>
          <w:lang w:val="en-US"/>
        </w:rPr>
        <w:t>training.</w:t>
      </w:r>
    </w:p>
    <w:p w14:paraId="6C1D1E41" w14:textId="77777777" w:rsidR="007C1CAE" w:rsidRPr="00885DF9" w:rsidRDefault="007C1CAE" w:rsidP="007C1CAE">
      <w:pPr>
        <w:widowControl w:val="0"/>
        <w:autoSpaceDE w:val="0"/>
        <w:autoSpaceDN w:val="0"/>
        <w:spacing w:before="6" w:after="0" w:line="240" w:lineRule="auto"/>
        <w:rPr>
          <w:rFonts w:ascii="Tahoma" w:eastAsia="Arial" w:hAnsi="Tahoma" w:cs="Tahoma"/>
          <w:b/>
          <w:lang w:val="en-US"/>
        </w:rPr>
      </w:pPr>
    </w:p>
    <w:p w14:paraId="341E83F9" w14:textId="19EB70DB" w:rsidR="007C1CAE" w:rsidRPr="00885DF9" w:rsidRDefault="00873EF7" w:rsidP="007C1CAE">
      <w:pPr>
        <w:widowControl w:val="0"/>
        <w:numPr>
          <w:ilvl w:val="0"/>
          <w:numId w:val="7"/>
        </w:numPr>
        <w:tabs>
          <w:tab w:val="left" w:pos="357"/>
        </w:tabs>
        <w:autoSpaceDE w:val="0"/>
        <w:autoSpaceDN w:val="0"/>
        <w:spacing w:after="0" w:line="244" w:lineRule="auto"/>
        <w:ind w:left="100" w:right="935" w:firstLine="0"/>
        <w:rPr>
          <w:rFonts w:ascii="Tahoma" w:eastAsia="Arial" w:hAnsi="Tahoma" w:cs="Tahoma"/>
          <w:lang w:val="en-US"/>
        </w:rPr>
      </w:pPr>
      <w:r w:rsidRPr="00885DF9">
        <w:rPr>
          <w:rFonts w:ascii="Tahoma" w:eastAsia="Arial" w:hAnsi="Tahoma" w:cs="Tahoma"/>
          <w:lang w:val="en-US"/>
        </w:rPr>
        <w:t xml:space="preserve">the extent to which </w:t>
      </w:r>
      <w:r w:rsidR="007C1CAE" w:rsidRPr="00885DF9">
        <w:rPr>
          <w:rFonts w:ascii="Tahoma" w:eastAsia="Arial" w:hAnsi="Tahoma" w:cs="Tahoma"/>
          <w:b/>
          <w:lang w:val="en-US"/>
        </w:rPr>
        <w:t xml:space="preserve">local church community partnerships </w:t>
      </w:r>
      <w:r w:rsidRPr="00885DF9">
        <w:rPr>
          <w:rFonts w:ascii="Tahoma" w:eastAsia="Arial" w:hAnsi="Tahoma" w:cs="Tahoma"/>
          <w:b/>
          <w:lang w:val="en-US"/>
        </w:rPr>
        <w:t xml:space="preserve">are encouraged </w:t>
      </w:r>
      <w:r w:rsidR="007C1CAE" w:rsidRPr="00885DF9">
        <w:rPr>
          <w:rFonts w:ascii="Tahoma" w:eastAsia="Arial" w:hAnsi="Tahoma" w:cs="Tahoma"/>
          <w:lang w:val="en-US"/>
        </w:rPr>
        <w:t>to support the school effectively in developing its provision for collective</w:t>
      </w:r>
      <w:r w:rsidR="007C1CAE" w:rsidRPr="00885DF9">
        <w:rPr>
          <w:rFonts w:ascii="Tahoma" w:eastAsia="Arial" w:hAnsi="Tahoma" w:cs="Tahoma"/>
          <w:spacing w:val="-2"/>
          <w:lang w:val="en-US"/>
        </w:rPr>
        <w:t xml:space="preserve"> </w:t>
      </w:r>
      <w:r w:rsidR="007C1CAE" w:rsidRPr="00885DF9">
        <w:rPr>
          <w:rFonts w:ascii="Tahoma" w:eastAsia="Arial" w:hAnsi="Tahoma" w:cs="Tahoma"/>
          <w:lang w:val="en-US"/>
        </w:rPr>
        <w:t>worship.</w:t>
      </w:r>
    </w:p>
    <w:p w14:paraId="11B9B1B7" w14:textId="77777777" w:rsidR="007C1CAE" w:rsidRPr="00885DF9" w:rsidRDefault="007C1CAE" w:rsidP="007C1CAE">
      <w:pPr>
        <w:widowControl w:val="0"/>
        <w:autoSpaceDE w:val="0"/>
        <w:autoSpaceDN w:val="0"/>
        <w:spacing w:before="5" w:after="0" w:line="240" w:lineRule="auto"/>
        <w:rPr>
          <w:rFonts w:ascii="Tahoma" w:eastAsia="Arial" w:hAnsi="Tahoma" w:cs="Tahoma"/>
          <w:lang w:val="en-US"/>
        </w:rPr>
      </w:pPr>
    </w:p>
    <w:bookmarkEnd w:id="3"/>
    <w:p w14:paraId="0ADBC975" w14:textId="22897562" w:rsidR="007C1CAE" w:rsidRPr="00885DF9" w:rsidRDefault="007C1CAE" w:rsidP="007C1CAE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ahoma" w:eastAsia="Arial" w:hAnsi="Tahoma" w:cs="Tahoma"/>
          <w:bCs/>
          <w:lang w:val="en-US"/>
        </w:rPr>
      </w:pPr>
    </w:p>
    <w:sectPr w:rsidR="007C1CAE" w:rsidRPr="00885DF9" w:rsidSect="00885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70A"/>
    <w:multiLevelType w:val="hybridMultilevel"/>
    <w:tmpl w:val="25B0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1A75"/>
    <w:multiLevelType w:val="hybridMultilevel"/>
    <w:tmpl w:val="5AAE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6016"/>
    <w:multiLevelType w:val="hybridMultilevel"/>
    <w:tmpl w:val="D40C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AD2"/>
    <w:multiLevelType w:val="hybridMultilevel"/>
    <w:tmpl w:val="1B58727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46B31D8"/>
    <w:multiLevelType w:val="hybridMultilevel"/>
    <w:tmpl w:val="5BE2477C"/>
    <w:lvl w:ilvl="0" w:tplc="C7B278A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  <w:spacing w:val="-19"/>
        <w:w w:val="100"/>
        <w:sz w:val="22"/>
        <w:szCs w:val="22"/>
      </w:rPr>
    </w:lvl>
    <w:lvl w:ilvl="1" w:tplc="C4628EA2">
      <w:numFmt w:val="bullet"/>
      <w:lvlText w:val="•"/>
      <w:lvlJc w:val="left"/>
      <w:pPr>
        <w:ind w:left="1396" w:hanging="360"/>
      </w:pPr>
    </w:lvl>
    <w:lvl w:ilvl="2" w:tplc="714CCE7E">
      <w:numFmt w:val="bullet"/>
      <w:lvlText w:val="•"/>
      <w:lvlJc w:val="left"/>
      <w:pPr>
        <w:ind w:left="2333" w:hanging="360"/>
      </w:pPr>
    </w:lvl>
    <w:lvl w:ilvl="3" w:tplc="4BBCC678">
      <w:numFmt w:val="bullet"/>
      <w:lvlText w:val="•"/>
      <w:lvlJc w:val="left"/>
      <w:pPr>
        <w:ind w:left="3269" w:hanging="360"/>
      </w:pPr>
    </w:lvl>
    <w:lvl w:ilvl="4" w:tplc="6FF43D00">
      <w:numFmt w:val="bullet"/>
      <w:lvlText w:val="•"/>
      <w:lvlJc w:val="left"/>
      <w:pPr>
        <w:ind w:left="4206" w:hanging="360"/>
      </w:pPr>
    </w:lvl>
    <w:lvl w:ilvl="5" w:tplc="9C12E710">
      <w:numFmt w:val="bullet"/>
      <w:lvlText w:val="•"/>
      <w:lvlJc w:val="left"/>
      <w:pPr>
        <w:ind w:left="5142" w:hanging="360"/>
      </w:pPr>
    </w:lvl>
    <w:lvl w:ilvl="6" w:tplc="D108D806">
      <w:numFmt w:val="bullet"/>
      <w:lvlText w:val="•"/>
      <w:lvlJc w:val="left"/>
      <w:pPr>
        <w:ind w:left="6079" w:hanging="360"/>
      </w:pPr>
    </w:lvl>
    <w:lvl w:ilvl="7" w:tplc="1E10CE92">
      <w:numFmt w:val="bullet"/>
      <w:lvlText w:val="•"/>
      <w:lvlJc w:val="left"/>
      <w:pPr>
        <w:ind w:left="7015" w:hanging="360"/>
      </w:pPr>
    </w:lvl>
    <w:lvl w:ilvl="8" w:tplc="55841C56">
      <w:numFmt w:val="bullet"/>
      <w:lvlText w:val="•"/>
      <w:lvlJc w:val="left"/>
      <w:pPr>
        <w:ind w:left="7952" w:hanging="360"/>
      </w:pPr>
    </w:lvl>
  </w:abstractNum>
  <w:abstractNum w:abstractNumId="5" w15:restartNumberingAfterBreak="0">
    <w:nsid w:val="377F4FF5"/>
    <w:multiLevelType w:val="hybridMultilevel"/>
    <w:tmpl w:val="6648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0D3E"/>
    <w:multiLevelType w:val="hybridMultilevel"/>
    <w:tmpl w:val="9842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2B0"/>
    <w:multiLevelType w:val="hybridMultilevel"/>
    <w:tmpl w:val="D9D2FE8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C98187C"/>
    <w:multiLevelType w:val="hybridMultilevel"/>
    <w:tmpl w:val="FB3A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D74C9"/>
    <w:multiLevelType w:val="hybridMultilevel"/>
    <w:tmpl w:val="33A4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1E5F"/>
    <w:multiLevelType w:val="hybridMultilevel"/>
    <w:tmpl w:val="CD609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BA7F45"/>
    <w:multiLevelType w:val="hybridMultilevel"/>
    <w:tmpl w:val="97A29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E9"/>
    <w:rsid w:val="00035958"/>
    <w:rsid w:val="001765C0"/>
    <w:rsid w:val="003327CE"/>
    <w:rsid w:val="003D7204"/>
    <w:rsid w:val="00686E31"/>
    <w:rsid w:val="007C1CAE"/>
    <w:rsid w:val="00873EF7"/>
    <w:rsid w:val="00885DF9"/>
    <w:rsid w:val="00B84EE9"/>
    <w:rsid w:val="00D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1A59"/>
  <w15:chartTrackingRefBased/>
  <w15:docId w15:val="{0C8556D5-B73D-42A1-87DB-94DE1F4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E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Philip Knowles</cp:lastModifiedBy>
  <cp:revision>2</cp:revision>
  <dcterms:created xsi:type="dcterms:W3CDTF">2020-07-28T10:19:00Z</dcterms:created>
  <dcterms:modified xsi:type="dcterms:W3CDTF">2020-07-28T10:19:00Z</dcterms:modified>
</cp:coreProperties>
</file>