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6111" w14:textId="77777777" w:rsidR="00147BD8" w:rsidRPr="00634BDD" w:rsidRDefault="0079197B" w:rsidP="00147BD8">
      <w:pPr>
        <w:pStyle w:val="Title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Resolution and service</w:t>
      </w:r>
      <w:r w:rsidR="0075534E">
        <w:rPr>
          <w:rFonts w:ascii="Tahoma" w:hAnsi="Tahoma" w:cs="Tahoma"/>
          <w:sz w:val="24"/>
          <w:szCs w:val="24"/>
        </w:rPr>
        <w:t xml:space="preserve"> form for Commissioning/Rec</w:t>
      </w:r>
      <w:r w:rsidR="001A77B7" w:rsidRPr="00634BDD">
        <w:rPr>
          <w:rFonts w:ascii="Tahoma" w:hAnsi="Tahoma" w:cs="Tahoma"/>
          <w:sz w:val="24"/>
          <w:szCs w:val="24"/>
        </w:rPr>
        <w:t>ommissioning of Lay Elders</w:t>
      </w:r>
    </w:p>
    <w:p w14:paraId="55239B12" w14:textId="77777777" w:rsidR="00147BD8" w:rsidRPr="00634BDD" w:rsidRDefault="00147BD8" w:rsidP="00147BD8">
      <w:pPr>
        <w:pStyle w:val="Title"/>
        <w:jc w:val="both"/>
        <w:rPr>
          <w:rFonts w:ascii="Tahoma" w:hAnsi="Tahoma" w:cs="Tahoma"/>
          <w:szCs w:val="22"/>
        </w:rPr>
      </w:pPr>
    </w:p>
    <w:p w14:paraId="5200EFD5" w14:textId="77777777" w:rsidR="00523C33" w:rsidRPr="00634BDD" w:rsidRDefault="00523C33" w:rsidP="00523C33">
      <w:pPr>
        <w:pStyle w:val="Title"/>
        <w:spacing w:line="300" w:lineRule="exact"/>
        <w:jc w:val="left"/>
        <w:rPr>
          <w:rFonts w:ascii="Tahoma" w:hAnsi="Tahoma" w:cs="Tahoma"/>
          <w:b w:val="0"/>
          <w:spacing w:val="-4"/>
          <w:szCs w:val="22"/>
        </w:rPr>
      </w:pPr>
      <w:r w:rsidRPr="00634BDD">
        <w:rPr>
          <w:rFonts w:ascii="Tahoma" w:hAnsi="Tahoma" w:cs="Tahoma"/>
          <w:b w:val="0"/>
          <w:spacing w:val="-4"/>
          <w:szCs w:val="22"/>
        </w:rPr>
        <w:t>Lay Elders are commissioned by the Bish</w:t>
      </w:r>
      <w:r w:rsidR="0075534E">
        <w:rPr>
          <w:rFonts w:ascii="Tahoma" w:hAnsi="Tahoma" w:cs="Tahoma"/>
          <w:b w:val="0"/>
          <w:spacing w:val="-4"/>
          <w:szCs w:val="22"/>
        </w:rPr>
        <w:t>op or his representative.  A re</w:t>
      </w:r>
      <w:r w:rsidRPr="00634BDD">
        <w:rPr>
          <w:rFonts w:ascii="Tahoma" w:hAnsi="Tahoma" w:cs="Tahoma"/>
          <w:b w:val="0"/>
          <w:spacing w:val="-4"/>
          <w:szCs w:val="22"/>
        </w:rPr>
        <w:t xml:space="preserve">commissioning may be conducted by </w:t>
      </w:r>
      <w:r w:rsidR="00216170" w:rsidRPr="00634BDD">
        <w:rPr>
          <w:rFonts w:ascii="Tahoma" w:hAnsi="Tahoma" w:cs="Tahoma"/>
          <w:b w:val="0"/>
          <w:spacing w:val="-4"/>
          <w:szCs w:val="22"/>
        </w:rPr>
        <w:t>either</w:t>
      </w:r>
      <w:r w:rsidR="00926F4C" w:rsidRPr="00634BDD">
        <w:rPr>
          <w:rFonts w:ascii="Tahoma" w:hAnsi="Tahoma" w:cs="Tahoma"/>
          <w:b w:val="0"/>
          <w:spacing w:val="-4"/>
          <w:szCs w:val="22"/>
        </w:rPr>
        <w:t xml:space="preserve"> of these </w:t>
      </w:r>
      <w:r w:rsidRPr="00634BDD">
        <w:rPr>
          <w:rFonts w:ascii="Tahoma" w:hAnsi="Tahoma" w:cs="Tahoma"/>
          <w:b w:val="0"/>
          <w:spacing w:val="-4"/>
          <w:szCs w:val="22"/>
        </w:rPr>
        <w:t xml:space="preserve">or by the </w:t>
      </w:r>
      <w:r w:rsidR="0075534E">
        <w:rPr>
          <w:rFonts w:ascii="Tahoma" w:hAnsi="Tahoma" w:cs="Tahoma"/>
          <w:b w:val="0"/>
          <w:spacing w:val="-4"/>
          <w:szCs w:val="22"/>
        </w:rPr>
        <w:t>parish priest.  Re</w:t>
      </w:r>
      <w:r w:rsidRPr="00634BDD">
        <w:rPr>
          <w:rFonts w:ascii="Tahoma" w:hAnsi="Tahoma" w:cs="Tahoma"/>
          <w:b w:val="0"/>
          <w:spacing w:val="-4"/>
          <w:szCs w:val="22"/>
        </w:rPr>
        <w:t xml:space="preserve">commissionings should take place as near as possible to the expiry of the Lay Elder's Commission. </w:t>
      </w:r>
    </w:p>
    <w:p w14:paraId="08FDA69C" w14:textId="77777777" w:rsidR="00523C33" w:rsidRPr="00634BDD" w:rsidRDefault="00523C33" w:rsidP="00523C33">
      <w:pPr>
        <w:pStyle w:val="Title"/>
        <w:spacing w:line="300" w:lineRule="exact"/>
        <w:jc w:val="left"/>
        <w:rPr>
          <w:rFonts w:ascii="Tahoma" w:hAnsi="Tahoma" w:cs="Tahoma"/>
          <w:b w:val="0"/>
          <w:spacing w:val="-4"/>
          <w:szCs w:val="22"/>
        </w:rPr>
      </w:pPr>
    </w:p>
    <w:p w14:paraId="05ED5530" w14:textId="77777777" w:rsidR="00147BD8" w:rsidRPr="00634BDD" w:rsidRDefault="00147BD8" w:rsidP="00E87FCD">
      <w:pPr>
        <w:pStyle w:val="Title"/>
        <w:spacing w:line="300" w:lineRule="exact"/>
        <w:jc w:val="left"/>
        <w:rPr>
          <w:rFonts w:ascii="Tahoma" w:hAnsi="Tahoma" w:cs="Tahoma"/>
          <w:b w:val="0"/>
          <w:szCs w:val="22"/>
        </w:rPr>
      </w:pPr>
      <w:r w:rsidRPr="00634BDD">
        <w:rPr>
          <w:rFonts w:ascii="Tahoma" w:hAnsi="Tahoma" w:cs="Tahoma"/>
          <w:b w:val="0"/>
          <w:szCs w:val="22"/>
        </w:rPr>
        <w:t xml:space="preserve">The brief Form </w:t>
      </w:r>
      <w:r w:rsidR="0075534E">
        <w:rPr>
          <w:rFonts w:ascii="Tahoma" w:hAnsi="Tahoma" w:cs="Tahoma"/>
          <w:b w:val="0"/>
          <w:szCs w:val="22"/>
        </w:rPr>
        <w:t>of Service for Commissioning/re</w:t>
      </w:r>
      <w:r w:rsidRPr="00634BDD">
        <w:rPr>
          <w:rFonts w:ascii="Tahoma" w:hAnsi="Tahoma" w:cs="Tahoma"/>
          <w:b w:val="0"/>
          <w:szCs w:val="22"/>
        </w:rPr>
        <w:t>commissioning is to be incorporated in another act of worship at the parish church</w:t>
      </w:r>
      <w:r w:rsidR="0075534E">
        <w:rPr>
          <w:rFonts w:ascii="Tahoma" w:hAnsi="Tahoma" w:cs="Tahoma"/>
          <w:b w:val="0"/>
          <w:szCs w:val="22"/>
        </w:rPr>
        <w:t>,</w:t>
      </w:r>
      <w:r w:rsidR="00523C33" w:rsidRPr="00634BDD">
        <w:rPr>
          <w:rFonts w:ascii="Tahoma" w:hAnsi="Tahoma" w:cs="Tahoma"/>
          <w:b w:val="0"/>
          <w:szCs w:val="22"/>
        </w:rPr>
        <w:t xml:space="preserve"> </w:t>
      </w:r>
      <w:r w:rsidRPr="00634BDD">
        <w:rPr>
          <w:rFonts w:ascii="Tahoma" w:hAnsi="Tahoma" w:cs="Tahoma"/>
          <w:b w:val="0"/>
          <w:szCs w:val="22"/>
        </w:rPr>
        <w:t xml:space="preserve">usually the main Sunday service.  The </w:t>
      </w:r>
      <w:r w:rsidR="0075534E">
        <w:rPr>
          <w:rFonts w:ascii="Tahoma" w:hAnsi="Tahoma" w:cs="Tahoma"/>
          <w:b w:val="0"/>
          <w:szCs w:val="22"/>
        </w:rPr>
        <w:t>parish priest</w:t>
      </w:r>
      <w:r w:rsidRPr="00634BDD">
        <w:rPr>
          <w:rFonts w:ascii="Tahoma" w:hAnsi="Tahoma" w:cs="Tahoma"/>
          <w:b w:val="0"/>
          <w:szCs w:val="22"/>
        </w:rPr>
        <w:t xml:space="preserve"> is responsible for arranging the Service with those concerned. </w:t>
      </w:r>
      <w:r w:rsidR="00771BDC" w:rsidRPr="00634BDD">
        <w:rPr>
          <w:rFonts w:ascii="Tahoma" w:hAnsi="Tahoma" w:cs="Tahoma"/>
          <w:b w:val="0"/>
          <w:szCs w:val="22"/>
        </w:rPr>
        <w:t xml:space="preserve"> </w:t>
      </w:r>
      <w:r w:rsidRPr="00634BDD">
        <w:rPr>
          <w:rFonts w:ascii="Tahoma" w:hAnsi="Tahoma" w:cs="Tahoma"/>
          <w:b w:val="0"/>
          <w:szCs w:val="22"/>
        </w:rPr>
        <w:t xml:space="preserve">When arrangements have been made, </w:t>
      </w:r>
      <w:r w:rsidRPr="00634BDD">
        <w:rPr>
          <w:rFonts w:ascii="Tahoma" w:hAnsi="Tahoma" w:cs="Tahoma"/>
          <w:b w:val="0"/>
          <w:i/>
          <w:szCs w:val="22"/>
        </w:rPr>
        <w:t xml:space="preserve">please notify </w:t>
      </w:r>
      <w:r w:rsidR="00523C33" w:rsidRPr="00634BDD">
        <w:rPr>
          <w:rFonts w:ascii="Tahoma" w:hAnsi="Tahoma" w:cs="Tahoma"/>
          <w:b w:val="0"/>
          <w:i/>
          <w:szCs w:val="22"/>
        </w:rPr>
        <w:t>the Lay Elders Administrator</w:t>
      </w:r>
      <w:r w:rsidR="00216170" w:rsidRPr="00634BDD">
        <w:rPr>
          <w:rFonts w:ascii="Tahoma" w:hAnsi="Tahoma" w:cs="Tahoma"/>
          <w:b w:val="0"/>
          <w:i/>
          <w:szCs w:val="22"/>
        </w:rPr>
        <w:t xml:space="preserve"> at least two</w:t>
      </w:r>
      <w:r w:rsidRPr="00634BDD">
        <w:rPr>
          <w:rFonts w:ascii="Tahoma" w:hAnsi="Tahoma" w:cs="Tahoma"/>
          <w:b w:val="0"/>
          <w:i/>
          <w:szCs w:val="22"/>
        </w:rPr>
        <w:t xml:space="preserve"> weeks before the Service by returning the form below</w:t>
      </w:r>
      <w:r w:rsidRPr="00634BDD">
        <w:rPr>
          <w:rFonts w:ascii="Tahoma" w:hAnsi="Tahoma" w:cs="Tahoma"/>
          <w:b w:val="0"/>
          <w:szCs w:val="22"/>
        </w:rPr>
        <w:t xml:space="preserve">.  </w:t>
      </w:r>
      <w:r w:rsidR="00771BDC" w:rsidRPr="00634BDD">
        <w:rPr>
          <w:rFonts w:ascii="Tahoma" w:hAnsi="Tahoma" w:cs="Tahoma"/>
          <w:b w:val="0"/>
          <w:szCs w:val="22"/>
        </w:rPr>
        <w:t xml:space="preserve">This will allow adequate time for certificate(s) to be prepared for </w:t>
      </w:r>
      <w:r w:rsidRPr="00634BDD">
        <w:rPr>
          <w:rFonts w:ascii="Tahoma" w:hAnsi="Tahoma" w:cs="Tahoma"/>
          <w:b w:val="0"/>
          <w:szCs w:val="22"/>
        </w:rPr>
        <w:t>present</w:t>
      </w:r>
      <w:r w:rsidR="00771BDC" w:rsidRPr="00634BDD">
        <w:rPr>
          <w:rFonts w:ascii="Tahoma" w:hAnsi="Tahoma" w:cs="Tahoma"/>
          <w:b w:val="0"/>
          <w:szCs w:val="22"/>
        </w:rPr>
        <w:t>ation</w:t>
      </w:r>
      <w:r w:rsidRPr="00634BDD">
        <w:rPr>
          <w:rFonts w:ascii="Tahoma" w:hAnsi="Tahoma" w:cs="Tahoma"/>
          <w:b w:val="0"/>
          <w:szCs w:val="22"/>
        </w:rPr>
        <w:t xml:space="preserve"> to the</w:t>
      </w:r>
      <w:r w:rsidR="00771BDC" w:rsidRPr="00634BDD">
        <w:rPr>
          <w:rFonts w:ascii="Tahoma" w:hAnsi="Tahoma" w:cs="Tahoma"/>
          <w:b w:val="0"/>
          <w:szCs w:val="22"/>
        </w:rPr>
        <w:t xml:space="preserve"> Lay Elder(s) at the Service and the Service Sheet to be sent to you.</w:t>
      </w:r>
    </w:p>
    <w:p w14:paraId="7CE9D3D9" w14:textId="77777777" w:rsidR="00147BD8" w:rsidRPr="00634BDD" w:rsidRDefault="00147BD8" w:rsidP="00523C33">
      <w:pPr>
        <w:pStyle w:val="Title"/>
        <w:spacing w:line="280" w:lineRule="exact"/>
        <w:jc w:val="left"/>
        <w:rPr>
          <w:rFonts w:ascii="Tahoma" w:hAnsi="Tahoma" w:cs="Tahoma"/>
          <w:b w:val="0"/>
          <w:szCs w:val="22"/>
        </w:rPr>
      </w:pPr>
    </w:p>
    <w:p w14:paraId="31711BA0" w14:textId="77777777" w:rsidR="00147BD8" w:rsidRPr="00634BDD" w:rsidRDefault="00147BD8" w:rsidP="00523C33">
      <w:pPr>
        <w:pStyle w:val="Title"/>
        <w:spacing w:line="280" w:lineRule="exact"/>
        <w:jc w:val="lef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b w:val="0"/>
          <w:i/>
          <w:szCs w:val="22"/>
        </w:rPr>
        <w:t>Thank you for keeping to this procedure and timetable.  It ensures that people working as Lay Elders are properly authorised to do so by the Bishop.</w:t>
      </w:r>
    </w:p>
    <w:p w14:paraId="5B3DA343" w14:textId="77777777" w:rsidR="00147BD8" w:rsidRPr="00634BDD" w:rsidRDefault="00147BD8" w:rsidP="00147BD8">
      <w:pPr>
        <w:pStyle w:val="Title"/>
        <w:jc w:val="left"/>
        <w:rPr>
          <w:rFonts w:ascii="Tahoma" w:hAnsi="Tahoma" w:cs="Tahoma"/>
          <w:b w:val="0"/>
          <w:szCs w:val="22"/>
        </w:rPr>
      </w:pPr>
    </w:p>
    <w:p w14:paraId="66AD2EE2" w14:textId="77777777" w:rsidR="00147BD8" w:rsidRPr="0075534E" w:rsidRDefault="00147BD8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i/>
          <w:iCs/>
          <w:color w:val="000000"/>
          <w:sz w:val="20"/>
        </w:rPr>
      </w:pPr>
      <w:r w:rsidRPr="00634BDD">
        <w:rPr>
          <w:rFonts w:ascii="Tahoma" w:hAnsi="Tahoma" w:cs="Tahoma"/>
          <w:szCs w:val="22"/>
        </w:rPr>
        <w:t xml:space="preserve">Name(s) of </w:t>
      </w:r>
      <w:r w:rsidR="00771BDC" w:rsidRPr="00634BDD">
        <w:rPr>
          <w:rFonts w:ascii="Tahoma" w:hAnsi="Tahoma" w:cs="Tahoma"/>
          <w:szCs w:val="22"/>
        </w:rPr>
        <w:t xml:space="preserve">Lay </w:t>
      </w:r>
      <w:r w:rsidRPr="00634BDD">
        <w:rPr>
          <w:rFonts w:ascii="Tahoma" w:hAnsi="Tahoma" w:cs="Tahoma"/>
          <w:szCs w:val="22"/>
        </w:rPr>
        <w:t>Elder(s</w:t>
      </w:r>
      <w:r w:rsidRPr="0075534E">
        <w:rPr>
          <w:rFonts w:ascii="Tahoma" w:hAnsi="Tahoma" w:cs="Tahoma"/>
          <w:i/>
          <w:iCs/>
          <w:color w:val="000000"/>
          <w:sz w:val="20"/>
        </w:rPr>
        <w:t>)</w:t>
      </w:r>
      <w:r w:rsidR="00771BDC" w:rsidRPr="0075534E">
        <w:rPr>
          <w:rFonts w:ascii="Tahoma" w:hAnsi="Tahoma" w:cs="Tahoma"/>
          <w:i/>
          <w:iCs/>
          <w:color w:val="000000"/>
          <w:sz w:val="20"/>
        </w:rPr>
        <w:t>.</w:t>
      </w:r>
      <w:r w:rsidRPr="0075534E">
        <w:rPr>
          <w:rFonts w:ascii="Tahoma" w:hAnsi="Tahoma" w:cs="Tahoma"/>
          <w:i/>
          <w:iCs/>
          <w:color w:val="000000"/>
          <w:sz w:val="20"/>
        </w:rPr>
        <w:t>……………</w:t>
      </w:r>
      <w:r w:rsidR="00771BDC" w:rsidRPr="0075534E">
        <w:rPr>
          <w:rFonts w:ascii="Tahoma" w:hAnsi="Tahoma" w:cs="Tahoma"/>
          <w:i/>
          <w:iCs/>
          <w:color w:val="000000"/>
          <w:sz w:val="20"/>
        </w:rPr>
        <w:t>…………</w:t>
      </w:r>
      <w:r w:rsidR="0075534E">
        <w:rPr>
          <w:rFonts w:ascii="Tahoma" w:hAnsi="Tahoma" w:cs="Tahoma"/>
          <w:i/>
          <w:iCs/>
          <w:color w:val="000000"/>
          <w:sz w:val="20"/>
        </w:rPr>
        <w:t>……</w:t>
      </w:r>
      <w:r w:rsidR="00771BDC" w:rsidRPr="0075534E">
        <w:rPr>
          <w:rFonts w:ascii="Tahoma" w:hAnsi="Tahoma" w:cs="Tahoma"/>
          <w:i/>
          <w:iCs/>
          <w:color w:val="000000"/>
          <w:sz w:val="20"/>
        </w:rPr>
        <w:t>…</w:t>
      </w:r>
      <w:r w:rsidRPr="0075534E">
        <w:rPr>
          <w:rFonts w:ascii="Tahoma" w:hAnsi="Tahoma" w:cs="Tahoma"/>
          <w:i/>
          <w:iCs/>
          <w:color w:val="000000"/>
          <w:sz w:val="20"/>
        </w:rPr>
        <w:t>……</w:t>
      </w:r>
      <w:r w:rsidR="0075534E">
        <w:rPr>
          <w:rFonts w:ascii="Tahoma" w:hAnsi="Tahoma" w:cs="Tahoma"/>
          <w:i/>
          <w:iCs/>
          <w:color w:val="000000"/>
          <w:sz w:val="20"/>
        </w:rPr>
        <w:t>…………………………</w:t>
      </w:r>
      <w:r w:rsidRPr="0075534E">
        <w:rPr>
          <w:rFonts w:ascii="Tahoma" w:hAnsi="Tahoma" w:cs="Tahoma"/>
          <w:i/>
          <w:iCs/>
          <w:color w:val="000000"/>
          <w:sz w:val="20"/>
        </w:rPr>
        <w:t>………………………………………………………</w:t>
      </w:r>
    </w:p>
    <w:p w14:paraId="1CEC835F" w14:textId="77777777" w:rsidR="00147BD8" w:rsidRPr="0075534E" w:rsidRDefault="00147BD8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i/>
          <w:iCs/>
          <w:color w:val="000000"/>
          <w:sz w:val="20"/>
        </w:rPr>
      </w:pPr>
    </w:p>
    <w:p w14:paraId="3878A33C" w14:textId="77777777" w:rsidR="00147BD8" w:rsidRPr="0075534E" w:rsidRDefault="00147BD8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i/>
          <w:iCs/>
          <w:color w:val="000000"/>
          <w:sz w:val="20"/>
        </w:rPr>
      </w:pPr>
      <w:r w:rsidRPr="0075534E">
        <w:rPr>
          <w:rFonts w:ascii="Tahoma" w:hAnsi="Tahoma" w:cs="Tahoma"/>
          <w:i/>
          <w:iCs/>
          <w:color w:val="000000"/>
          <w:sz w:val="20"/>
        </w:rPr>
        <w:t>…………………………………</w:t>
      </w:r>
      <w:r w:rsidR="00771BDC" w:rsidRPr="0075534E">
        <w:rPr>
          <w:rFonts w:ascii="Tahoma" w:hAnsi="Tahoma" w:cs="Tahoma"/>
          <w:i/>
          <w:iCs/>
          <w:color w:val="000000"/>
          <w:sz w:val="20"/>
        </w:rPr>
        <w:t>……………………….</w:t>
      </w:r>
      <w:r w:rsidRPr="0075534E">
        <w:rPr>
          <w:rFonts w:ascii="Tahoma" w:hAnsi="Tahoma" w:cs="Tahoma"/>
          <w:i/>
          <w:iCs/>
          <w:color w:val="000000"/>
          <w:sz w:val="20"/>
        </w:rPr>
        <w:t>…</w:t>
      </w:r>
      <w:r w:rsidR="0075534E">
        <w:rPr>
          <w:rFonts w:ascii="Tahoma" w:hAnsi="Tahoma" w:cs="Tahoma"/>
          <w:i/>
          <w:iCs/>
          <w:color w:val="000000"/>
          <w:sz w:val="20"/>
        </w:rPr>
        <w:t>…………………………………………</w:t>
      </w:r>
      <w:r w:rsidRPr="0075534E">
        <w:rPr>
          <w:rFonts w:ascii="Tahoma" w:hAnsi="Tahoma" w:cs="Tahoma"/>
          <w:i/>
          <w:iCs/>
          <w:color w:val="000000"/>
          <w:sz w:val="20"/>
        </w:rPr>
        <w:t>…………………………………</w:t>
      </w:r>
      <w:r w:rsidR="006B7C4C" w:rsidRPr="0075534E">
        <w:rPr>
          <w:rFonts w:ascii="Tahoma" w:hAnsi="Tahoma" w:cs="Tahoma"/>
          <w:i/>
          <w:iCs/>
          <w:color w:val="000000"/>
          <w:sz w:val="20"/>
        </w:rPr>
        <w:t>…………….</w:t>
      </w:r>
      <w:r w:rsidRPr="0075534E">
        <w:rPr>
          <w:rFonts w:ascii="Tahoma" w:hAnsi="Tahoma" w:cs="Tahoma"/>
          <w:i/>
          <w:iCs/>
          <w:color w:val="000000"/>
          <w:sz w:val="20"/>
        </w:rPr>
        <w:t>……</w:t>
      </w:r>
    </w:p>
    <w:p w14:paraId="071B18D4" w14:textId="77777777" w:rsidR="00147BD8" w:rsidRPr="0075534E" w:rsidRDefault="00147BD8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i/>
          <w:iCs/>
          <w:color w:val="000000"/>
          <w:sz w:val="20"/>
        </w:rPr>
      </w:pPr>
    </w:p>
    <w:p w14:paraId="3594434D" w14:textId="77777777" w:rsidR="00147BD8" w:rsidRPr="0075534E" w:rsidRDefault="00147BD8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i/>
          <w:iCs/>
          <w:color w:val="000000"/>
          <w:sz w:val="20"/>
        </w:rPr>
      </w:pPr>
      <w:r w:rsidRPr="0075534E">
        <w:rPr>
          <w:rFonts w:ascii="Tahoma" w:hAnsi="Tahoma" w:cs="Tahoma"/>
          <w:i/>
          <w:iCs/>
          <w:color w:val="000000"/>
          <w:sz w:val="20"/>
        </w:rPr>
        <w:t>……………………………………………………………</w:t>
      </w:r>
      <w:r w:rsidR="0075534E">
        <w:rPr>
          <w:rFonts w:ascii="Tahoma" w:hAnsi="Tahoma" w:cs="Tahoma"/>
          <w:i/>
          <w:iCs/>
          <w:color w:val="000000"/>
          <w:sz w:val="20"/>
        </w:rPr>
        <w:t>…………………………………………</w:t>
      </w:r>
      <w:r w:rsidRPr="0075534E">
        <w:rPr>
          <w:rFonts w:ascii="Tahoma" w:hAnsi="Tahoma" w:cs="Tahoma"/>
          <w:i/>
          <w:iCs/>
          <w:color w:val="000000"/>
          <w:sz w:val="20"/>
        </w:rPr>
        <w:t>…</w:t>
      </w:r>
      <w:r w:rsidR="00771BDC" w:rsidRPr="0075534E">
        <w:rPr>
          <w:rFonts w:ascii="Tahoma" w:hAnsi="Tahoma" w:cs="Tahoma"/>
          <w:i/>
          <w:iCs/>
          <w:color w:val="000000"/>
          <w:sz w:val="20"/>
        </w:rPr>
        <w:t>…………………………………….</w:t>
      </w:r>
      <w:r w:rsidR="00634BDD" w:rsidRPr="0075534E">
        <w:rPr>
          <w:rFonts w:ascii="Tahoma" w:hAnsi="Tahoma" w:cs="Tahoma"/>
          <w:i/>
          <w:iCs/>
          <w:color w:val="000000"/>
          <w:sz w:val="20"/>
        </w:rPr>
        <w:t>…</w:t>
      </w:r>
      <w:r w:rsidR="006B7C4C" w:rsidRPr="0075534E">
        <w:rPr>
          <w:rFonts w:ascii="Tahoma" w:hAnsi="Tahoma" w:cs="Tahoma"/>
          <w:i/>
          <w:iCs/>
          <w:color w:val="000000"/>
          <w:sz w:val="20"/>
        </w:rPr>
        <w:t>.</w:t>
      </w:r>
      <w:r w:rsidR="00634BDD" w:rsidRPr="0075534E">
        <w:rPr>
          <w:rFonts w:ascii="Tahoma" w:hAnsi="Tahoma" w:cs="Tahoma"/>
          <w:i/>
          <w:iCs/>
          <w:color w:val="000000"/>
          <w:sz w:val="20"/>
        </w:rPr>
        <w:t>…………</w:t>
      </w:r>
    </w:p>
    <w:p w14:paraId="13E6A2FD" w14:textId="77777777" w:rsidR="00147BD8" w:rsidRPr="0075534E" w:rsidRDefault="00147BD8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i/>
          <w:iCs/>
          <w:color w:val="000000"/>
          <w:sz w:val="20"/>
        </w:rPr>
      </w:pPr>
    </w:p>
    <w:p w14:paraId="1207785D" w14:textId="77777777" w:rsidR="0075534E" w:rsidRPr="00AC09AF" w:rsidRDefault="0075534E" w:rsidP="0075534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C09AF">
        <w:rPr>
          <w:rFonts w:ascii="Tahoma" w:hAnsi="Tahoma" w:cs="Tahoma"/>
          <w:b/>
          <w:bCs/>
          <w:color w:val="000000"/>
        </w:rPr>
        <w:t xml:space="preserve">Agreement of the Benefice </w:t>
      </w:r>
      <w:r w:rsidRPr="00AC09AF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14:paraId="43A140F5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b/>
          <w:bCs/>
          <w:i/>
          <w:color w:val="000000"/>
        </w:rPr>
      </w:pPr>
      <w:r w:rsidRPr="00AC09AF">
        <w:rPr>
          <w:rFonts w:ascii="Tahoma" w:hAnsi="Tahoma" w:cs="Tahoma"/>
          <w:b/>
          <w:bCs/>
          <w:i/>
          <w:color w:val="000000"/>
          <w:sz w:val="16"/>
          <w:szCs w:val="16"/>
        </w:rPr>
        <w:t>[An expression of support from each PCC is required, please continue overleaf if necessary]</w:t>
      </w:r>
    </w:p>
    <w:p w14:paraId="1C45C12F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b/>
          <w:bCs/>
          <w:color w:val="000000"/>
        </w:rPr>
      </w:pPr>
    </w:p>
    <w:p w14:paraId="3B10FB2C" w14:textId="77777777" w:rsidR="0075534E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b/>
          <w:bCs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 w:rsidRPr="00AC09AF">
        <w:rPr>
          <w:rFonts w:ascii="Tahoma" w:hAnsi="Tahoma" w:cs="Tahoma"/>
          <w:b/>
          <w:bCs/>
          <w:color w:val="000000"/>
        </w:rPr>
        <w:t xml:space="preserve"> or </w:t>
      </w:r>
      <w:r>
        <w:rPr>
          <w:rFonts w:ascii="Tahoma" w:hAnsi="Tahoma" w:cs="Tahoma"/>
          <w:b/>
          <w:bCs/>
          <w:color w:val="000000"/>
        </w:rPr>
        <w:t>Benefice</w:t>
      </w:r>
      <w:r w:rsidRPr="00AC09AF">
        <w:rPr>
          <w:rFonts w:ascii="Tahoma" w:hAnsi="Tahoma" w:cs="Tahoma"/>
          <w:b/>
          <w:bCs/>
          <w:color w:val="000000"/>
        </w:rPr>
        <w:t xml:space="preserve"> Council of </w:t>
      </w:r>
      <w:r w:rsidRPr="00AC09AF">
        <w:rPr>
          <w:rFonts w:ascii="Tahoma" w:hAnsi="Tahoma" w:cs="Tahoma"/>
          <w:b/>
          <w:bCs/>
          <w:i/>
          <w:color w:val="000000"/>
          <w:sz w:val="16"/>
          <w:szCs w:val="16"/>
        </w:rPr>
        <w:t>[parish/benefice]</w:t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</w:rPr>
        <w:t>…………</w:t>
      </w:r>
      <w:r w:rsidRPr="00AC09AF">
        <w:rPr>
          <w:rFonts w:ascii="Tahoma" w:hAnsi="Tahoma" w:cs="Tahoma"/>
          <w:b/>
          <w:bCs/>
          <w:color w:val="000000"/>
        </w:rPr>
        <w:t>…………….……………</w:t>
      </w:r>
    </w:p>
    <w:p w14:paraId="15808B52" w14:textId="77777777" w:rsidR="0075534E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b/>
          <w:bCs/>
          <w:color w:val="000000"/>
        </w:rPr>
      </w:pPr>
    </w:p>
    <w:p w14:paraId="7F6D9570" w14:textId="77777777" w:rsidR="0075534E" w:rsidRPr="0075534E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…………………………………………………………………………………………………………………...</w:t>
      </w:r>
    </w:p>
    <w:p w14:paraId="2A0AE2EC" w14:textId="77777777" w:rsidR="00F359C0" w:rsidRPr="00AC09AF" w:rsidRDefault="00F359C0" w:rsidP="00F359C0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7EB04DAC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4CA0CCCC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4FDD9E20" w14:textId="77777777" w:rsidR="0075534E" w:rsidRPr="00AC09AF" w:rsidRDefault="0075534E" w:rsidP="0075534E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040820AC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46DA214E" w14:textId="77777777" w:rsidR="0075534E" w:rsidRPr="00AC09AF" w:rsidRDefault="0075534E" w:rsidP="0075534E">
      <w:pPr>
        <w:autoSpaceDE w:val="0"/>
        <w:autoSpaceDN w:val="0"/>
        <w:adjustRightInd w:val="0"/>
        <w:spacing w:line="300" w:lineRule="exact"/>
        <w:rPr>
          <w:rFonts w:ascii="Tahoma" w:hAnsi="Tahoma" w:cs="Tahoma"/>
        </w:rPr>
      </w:pPr>
    </w:p>
    <w:p w14:paraId="393C775E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>
        <w:rPr>
          <w:rFonts w:ascii="Tahoma" w:hAnsi="Tahoma" w:cs="Tahoma"/>
          <w:b/>
          <w:bCs/>
          <w:color w:val="000000"/>
        </w:rPr>
        <w:t xml:space="preserve"> of ……</w:t>
      </w:r>
      <w:r w:rsidRPr="00AC09AF">
        <w:rPr>
          <w:rFonts w:ascii="Tahoma" w:hAnsi="Tahoma" w:cs="Tahoma"/>
          <w:b/>
          <w:bCs/>
          <w:color w:val="000000"/>
        </w:rPr>
        <w:t>………………………………………………………………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5FBC164E" w14:textId="77777777" w:rsidR="00F359C0" w:rsidRPr="00AC09AF" w:rsidRDefault="00F359C0" w:rsidP="00F359C0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4DB0A147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0C27ECB3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72B04293" w14:textId="77777777" w:rsidR="0075534E" w:rsidRPr="00AC09AF" w:rsidRDefault="0075534E" w:rsidP="0075534E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6EF70067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14D76B21" w14:textId="77777777" w:rsidR="0075534E" w:rsidRPr="00AC09AF" w:rsidRDefault="0075534E" w:rsidP="0075534E">
      <w:pPr>
        <w:autoSpaceDE w:val="0"/>
        <w:autoSpaceDN w:val="0"/>
        <w:adjustRightInd w:val="0"/>
        <w:spacing w:line="300" w:lineRule="exact"/>
        <w:rPr>
          <w:rFonts w:ascii="Tahoma" w:hAnsi="Tahoma" w:cs="Tahoma"/>
        </w:rPr>
      </w:pPr>
    </w:p>
    <w:p w14:paraId="27358045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>
        <w:rPr>
          <w:rFonts w:ascii="Tahoma" w:hAnsi="Tahoma" w:cs="Tahoma"/>
          <w:b/>
          <w:bCs/>
          <w:color w:val="000000"/>
        </w:rPr>
        <w:t xml:space="preserve"> of …………</w:t>
      </w:r>
      <w:r w:rsidRPr="00AC09AF">
        <w:rPr>
          <w:rFonts w:ascii="Tahoma" w:hAnsi="Tahoma" w:cs="Tahoma"/>
          <w:b/>
          <w:bCs/>
          <w:color w:val="000000"/>
        </w:rPr>
        <w:t>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4A86A225" w14:textId="77777777" w:rsidR="00F359C0" w:rsidRPr="00AC09AF" w:rsidRDefault="00F359C0" w:rsidP="00F359C0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2A073F6F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73193E91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2A823830" w14:textId="77777777" w:rsidR="0075534E" w:rsidRPr="00AC09AF" w:rsidRDefault="0075534E" w:rsidP="0075534E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60B2587C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34F97F17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</w:p>
    <w:p w14:paraId="628D5A5D" w14:textId="77777777" w:rsidR="0075534E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b/>
          <w:bCs/>
          <w:color w:val="000000"/>
        </w:rPr>
      </w:pPr>
    </w:p>
    <w:p w14:paraId="63D086C9" w14:textId="77777777" w:rsidR="00F359C0" w:rsidRDefault="00F359C0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ahoma" w:hAnsi="Tahoma" w:cs="Tahoma"/>
          <w:b/>
          <w:bCs/>
          <w:color w:val="000000"/>
        </w:rPr>
        <w:sectPr w:rsidR="00F359C0" w:rsidSect="007553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80" w:left="1134" w:header="284" w:footer="709" w:gutter="0"/>
          <w:cols w:space="708"/>
          <w:docGrid w:linePitch="360"/>
        </w:sectPr>
      </w:pPr>
      <w:r>
        <w:rPr>
          <w:rFonts w:ascii="Tahoma" w:hAnsi="Tahoma" w:cs="Tahoma"/>
          <w:b/>
          <w:bCs/>
          <w:color w:val="000000"/>
        </w:rPr>
        <w:t>Please see over to complete the form</w:t>
      </w:r>
    </w:p>
    <w:p w14:paraId="51CFC787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lastRenderedPageBreak/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 w:rsidRPr="00AC09AF">
        <w:rPr>
          <w:rFonts w:ascii="Tahoma" w:hAnsi="Tahoma" w:cs="Tahoma"/>
          <w:b/>
          <w:bCs/>
          <w:color w:val="000000"/>
        </w:rPr>
        <w:t xml:space="preserve"> of ……………………………………………………………………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2B265F36" w14:textId="77777777" w:rsidR="00F359C0" w:rsidRPr="00AC09AF" w:rsidRDefault="00F359C0" w:rsidP="00F359C0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7A1F53EF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1EE3F64E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2A6CD931" w14:textId="77777777" w:rsidR="0075534E" w:rsidRPr="00AC09AF" w:rsidRDefault="0075534E" w:rsidP="0075534E">
      <w:pPr>
        <w:tabs>
          <w:tab w:val="left" w:pos="1380"/>
        </w:tabs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</w:p>
    <w:p w14:paraId="2CD4F1E3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00505714" w14:textId="77777777" w:rsidR="0075534E" w:rsidRPr="00AC09AF" w:rsidRDefault="0075534E" w:rsidP="0075534E">
      <w:pPr>
        <w:autoSpaceDE w:val="0"/>
        <w:autoSpaceDN w:val="0"/>
        <w:adjustRightInd w:val="0"/>
        <w:spacing w:line="300" w:lineRule="exact"/>
        <w:rPr>
          <w:rFonts w:ascii="Tahoma" w:hAnsi="Tahoma" w:cs="Tahoma"/>
        </w:rPr>
      </w:pPr>
    </w:p>
    <w:p w14:paraId="252943ED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 w:rsidRPr="00AC09AF">
        <w:rPr>
          <w:rFonts w:ascii="Tahoma" w:hAnsi="Tahoma" w:cs="Tahoma"/>
          <w:b/>
          <w:bCs/>
          <w:color w:val="000000"/>
        </w:rPr>
        <w:t xml:space="preserve"> of ……………………………………………………………………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3B1FB4A4" w14:textId="77777777" w:rsidR="00F359C0" w:rsidRPr="00AC09AF" w:rsidRDefault="00F359C0" w:rsidP="00F359C0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4A61BBC3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226D0CEC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4C956E7C" w14:textId="77777777" w:rsidR="0075534E" w:rsidRPr="00AC09AF" w:rsidRDefault="0075534E" w:rsidP="0075534E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1BBC6018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24BF326A" w14:textId="77777777" w:rsidR="0075534E" w:rsidRPr="00AC09AF" w:rsidRDefault="0075534E" w:rsidP="0075534E">
      <w:pPr>
        <w:autoSpaceDE w:val="0"/>
        <w:autoSpaceDN w:val="0"/>
        <w:adjustRightInd w:val="0"/>
        <w:spacing w:line="300" w:lineRule="exact"/>
        <w:rPr>
          <w:rFonts w:ascii="Tahoma" w:hAnsi="Tahoma" w:cs="Tahoma"/>
        </w:rPr>
      </w:pPr>
    </w:p>
    <w:p w14:paraId="55FDE11A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 w:rsidRPr="00AC09AF">
        <w:rPr>
          <w:rFonts w:ascii="Tahoma" w:hAnsi="Tahoma" w:cs="Tahoma"/>
          <w:b/>
          <w:bCs/>
          <w:color w:val="000000"/>
        </w:rPr>
        <w:t xml:space="preserve"> of ……………………………………………………………………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07B17F0F" w14:textId="77777777" w:rsidR="00F359C0" w:rsidRPr="00AC09AF" w:rsidRDefault="00F359C0" w:rsidP="00F359C0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3F642968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00955526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7BF04886" w14:textId="77777777" w:rsidR="0075534E" w:rsidRPr="00AC09AF" w:rsidRDefault="0075534E" w:rsidP="0075534E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4C1B45F3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4D5757AA" w14:textId="77777777" w:rsidR="0075534E" w:rsidRPr="00AC09AF" w:rsidRDefault="0075534E" w:rsidP="0075534E">
      <w:pPr>
        <w:autoSpaceDE w:val="0"/>
        <w:autoSpaceDN w:val="0"/>
        <w:adjustRightInd w:val="0"/>
        <w:spacing w:line="300" w:lineRule="exact"/>
        <w:rPr>
          <w:rFonts w:ascii="Tahoma" w:hAnsi="Tahoma" w:cs="Tahoma"/>
        </w:rPr>
      </w:pPr>
    </w:p>
    <w:p w14:paraId="2ACAED2D" w14:textId="77777777" w:rsidR="0075534E" w:rsidRPr="00AC09AF" w:rsidRDefault="0075534E" w:rsidP="0075534E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 w:rsidRPr="00AC09AF">
        <w:rPr>
          <w:rFonts w:ascii="Tahoma" w:hAnsi="Tahoma" w:cs="Tahoma"/>
          <w:b/>
          <w:bCs/>
          <w:color w:val="000000"/>
        </w:rPr>
        <w:t xml:space="preserve"> of ……………………………………………………………………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45F997B6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 w:rsidR="00F359C0"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 w:rsidR="00F359C0"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133DFC15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4BFC78BC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2FB0AC99" w14:textId="77777777" w:rsidR="0075534E" w:rsidRPr="00AC09AF" w:rsidRDefault="0075534E" w:rsidP="0075534E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27DA3D6E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7A736240" w14:textId="77777777" w:rsidR="0075534E" w:rsidRPr="00AC09AF" w:rsidRDefault="0075534E" w:rsidP="0075534E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</w:p>
    <w:p w14:paraId="378D216B" w14:textId="77777777" w:rsidR="0079197B" w:rsidRPr="00AC09AF" w:rsidRDefault="0079197B" w:rsidP="0079197B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</w:rPr>
      </w:pPr>
      <w:r w:rsidRPr="00AC09AF">
        <w:rPr>
          <w:rFonts w:ascii="Tahoma" w:hAnsi="Tahoma" w:cs="Tahoma"/>
          <w:b/>
          <w:bCs/>
          <w:color w:val="000000"/>
        </w:rPr>
        <w:t xml:space="preserve">Resolution of the </w:t>
      </w:r>
      <w:smartTag w:uri="urn:schemas-microsoft-com:office:smarttags" w:element="stockticker">
        <w:r w:rsidRPr="00AC09AF">
          <w:rPr>
            <w:rFonts w:ascii="Tahoma" w:hAnsi="Tahoma" w:cs="Tahoma"/>
            <w:b/>
            <w:bCs/>
            <w:color w:val="000000"/>
          </w:rPr>
          <w:t>PCC</w:t>
        </w:r>
      </w:smartTag>
      <w:r w:rsidRPr="00AC09AF">
        <w:rPr>
          <w:rFonts w:ascii="Tahoma" w:hAnsi="Tahoma" w:cs="Tahoma"/>
          <w:b/>
          <w:bCs/>
          <w:color w:val="000000"/>
        </w:rPr>
        <w:t xml:space="preserve"> of ……………………………………………………………………</w:t>
      </w:r>
      <w:proofErr w:type="gramStart"/>
      <w:r w:rsidRPr="00AC09AF">
        <w:rPr>
          <w:rFonts w:ascii="Tahoma" w:hAnsi="Tahoma" w:cs="Tahoma"/>
          <w:b/>
          <w:bCs/>
          <w:color w:val="000000"/>
        </w:rPr>
        <w:t>…</w:t>
      </w:r>
      <w:r w:rsidRPr="00AC09AF">
        <w:rPr>
          <w:rFonts w:ascii="Tahoma" w:hAnsi="Tahoma" w:cs="Tahoma"/>
          <w:bCs/>
          <w:color w:val="000000"/>
        </w:rPr>
        <w:t>..</w:t>
      </w:r>
      <w:proofErr w:type="gramEnd"/>
      <w:r w:rsidRPr="00AC09AF">
        <w:rPr>
          <w:rFonts w:ascii="Tahoma" w:hAnsi="Tahoma" w:cs="Tahoma"/>
          <w:b/>
          <w:bCs/>
          <w:color w:val="000000"/>
        </w:rPr>
        <w:t xml:space="preserve"> parish</w:t>
      </w:r>
    </w:p>
    <w:p w14:paraId="3C47DC90" w14:textId="77777777" w:rsidR="0079197B" w:rsidRPr="00AC09AF" w:rsidRDefault="0079197B" w:rsidP="0079197B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pacing w:val="-4"/>
          <w:sz w:val="20"/>
        </w:rPr>
      </w:pPr>
      <w:r w:rsidRPr="00AC09AF">
        <w:rPr>
          <w:rFonts w:ascii="Tahoma" w:hAnsi="Tahoma" w:cs="Tahoma"/>
          <w:color w:val="000000"/>
          <w:spacing w:val="-4"/>
          <w:sz w:val="20"/>
        </w:rPr>
        <w:t xml:space="preserve">We </w:t>
      </w:r>
      <w:r w:rsidRPr="00AC09AF">
        <w:rPr>
          <w:rFonts w:ascii="Tahoma" w:hAnsi="Tahoma" w:cs="Tahoma"/>
          <w:color w:val="000000"/>
          <w:sz w:val="20"/>
        </w:rPr>
        <w:t xml:space="preserve">support the request that the above-named be </w:t>
      </w:r>
      <w:r>
        <w:rPr>
          <w:rFonts w:ascii="Tahoma" w:hAnsi="Tahoma" w:cs="Tahoma"/>
          <w:color w:val="000000"/>
          <w:sz w:val="20"/>
        </w:rPr>
        <w:t>re/</w:t>
      </w:r>
      <w:r w:rsidRPr="00AC09AF">
        <w:rPr>
          <w:rFonts w:ascii="Tahoma" w:hAnsi="Tahoma" w:cs="Tahoma"/>
          <w:color w:val="000000"/>
          <w:sz w:val="20"/>
        </w:rPr>
        <w:t>commissioned as Lay Elder</w:t>
      </w:r>
      <w:r>
        <w:rPr>
          <w:rFonts w:ascii="Tahoma" w:hAnsi="Tahoma" w:cs="Tahoma"/>
          <w:color w:val="000000"/>
          <w:sz w:val="20"/>
        </w:rPr>
        <w:t>(s)</w:t>
      </w:r>
      <w:r w:rsidRPr="00AC09AF">
        <w:rPr>
          <w:rFonts w:ascii="Tahoma" w:hAnsi="Tahoma" w:cs="Tahoma"/>
          <w:color w:val="000000"/>
          <w:sz w:val="20"/>
        </w:rPr>
        <w:t xml:space="preserve"> for a period of 3 years. </w:t>
      </w:r>
    </w:p>
    <w:p w14:paraId="2BE56039" w14:textId="77777777" w:rsidR="0079197B" w:rsidRPr="00AC09AF" w:rsidRDefault="0079197B" w:rsidP="0079197B">
      <w:pPr>
        <w:autoSpaceDE w:val="0"/>
        <w:autoSpaceDN w:val="0"/>
        <w:adjustRightInd w:val="0"/>
        <w:spacing w:line="280" w:lineRule="exact"/>
        <w:ind w:left="720" w:hanging="720"/>
        <w:jc w:val="both"/>
        <w:rPr>
          <w:rFonts w:ascii="Tahoma" w:hAnsi="Tahoma" w:cs="Tahoma"/>
          <w:color w:val="000000"/>
        </w:rPr>
      </w:pPr>
    </w:p>
    <w:p w14:paraId="19A9315E" w14:textId="77777777" w:rsidR="0079197B" w:rsidRPr="00AC09AF" w:rsidRDefault="0079197B" w:rsidP="0079197B">
      <w:pPr>
        <w:autoSpaceDE w:val="0"/>
        <w:autoSpaceDN w:val="0"/>
        <w:adjustRightInd w:val="0"/>
        <w:spacing w:line="280" w:lineRule="exact"/>
        <w:ind w:left="720" w:hanging="720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Chairman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</w:t>
      </w:r>
      <w:r w:rsidRPr="00AC09AF">
        <w:rPr>
          <w:rFonts w:ascii="Tahoma" w:hAnsi="Tahoma" w:cs="Tahoma"/>
          <w:i/>
          <w:iCs/>
          <w:color w:val="000000"/>
          <w:sz w:val="20"/>
        </w:rPr>
        <w:t>……………………</w:t>
      </w:r>
      <w:proofErr w:type="gramStart"/>
      <w:r w:rsidRPr="00AC09AF">
        <w:rPr>
          <w:rFonts w:ascii="Tahoma" w:hAnsi="Tahoma" w:cs="Tahoma"/>
          <w:i/>
          <w:iCs/>
          <w:color w:val="000000"/>
          <w:sz w:val="20"/>
        </w:rPr>
        <w:t>…..</w:t>
      </w:r>
      <w:proofErr w:type="gramEnd"/>
      <w:r w:rsidRPr="00AC09AF">
        <w:rPr>
          <w:rFonts w:ascii="Tahoma" w:hAnsi="Tahoma" w:cs="Tahoma"/>
          <w:i/>
          <w:iCs/>
          <w:color w:val="000000"/>
          <w:sz w:val="20"/>
        </w:rPr>
        <w:t>………………</w:t>
      </w:r>
      <w:r w:rsidRPr="00AC09AF">
        <w:rPr>
          <w:rFonts w:ascii="Tahoma" w:hAnsi="Tahoma" w:cs="Tahoma"/>
          <w:iCs/>
          <w:color w:val="000000"/>
          <w:sz w:val="20"/>
        </w:rPr>
        <w:t xml:space="preserve">…………   </w:t>
      </w:r>
      <w:r w:rsidRPr="00AC09AF">
        <w:rPr>
          <w:rFonts w:ascii="Tahoma" w:hAnsi="Tahoma" w:cs="Tahoma"/>
          <w:color w:val="000000"/>
          <w:sz w:val="20"/>
        </w:rPr>
        <w:t>Date …………………………………………</w:t>
      </w:r>
    </w:p>
    <w:p w14:paraId="0AD7A1A4" w14:textId="77777777" w:rsidR="0079197B" w:rsidRPr="00AC09AF" w:rsidRDefault="0079197B" w:rsidP="0079197B">
      <w:pPr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  <w:sz w:val="20"/>
        </w:rPr>
      </w:pPr>
    </w:p>
    <w:p w14:paraId="0D60D6CA" w14:textId="77777777" w:rsidR="0079197B" w:rsidRPr="00AC09AF" w:rsidRDefault="0079197B" w:rsidP="0079197B">
      <w:pPr>
        <w:autoSpaceDE w:val="0"/>
        <w:autoSpaceDN w:val="0"/>
        <w:adjustRightInd w:val="0"/>
        <w:spacing w:line="280" w:lineRule="exact"/>
        <w:rPr>
          <w:rFonts w:ascii="Tahoma" w:hAnsi="Tahoma" w:cs="Tahoma"/>
          <w:color w:val="000000"/>
          <w:sz w:val="20"/>
        </w:rPr>
      </w:pPr>
      <w:r w:rsidRPr="00AC09AF">
        <w:rPr>
          <w:rFonts w:ascii="Tahoma" w:hAnsi="Tahoma" w:cs="Tahoma"/>
          <w:color w:val="000000"/>
          <w:sz w:val="20"/>
        </w:rPr>
        <w:t xml:space="preserve">Signed: Secretary of </w:t>
      </w:r>
      <w:smartTag w:uri="urn:schemas-microsoft-com:office:smarttags" w:element="stockticker">
        <w:r w:rsidRPr="00AC09AF">
          <w:rPr>
            <w:rFonts w:ascii="Tahoma" w:hAnsi="Tahoma" w:cs="Tahoma"/>
            <w:color w:val="000000"/>
            <w:sz w:val="20"/>
          </w:rPr>
          <w:t>PCC</w:t>
        </w:r>
      </w:smartTag>
      <w:r w:rsidRPr="00AC09AF">
        <w:rPr>
          <w:rFonts w:ascii="Tahoma" w:hAnsi="Tahoma" w:cs="Tahoma"/>
          <w:color w:val="000000"/>
          <w:sz w:val="20"/>
        </w:rPr>
        <w:t xml:space="preserve"> ………………………………………………………   Date…………………………………….…… </w:t>
      </w:r>
    </w:p>
    <w:p w14:paraId="571CBE6D" w14:textId="77777777" w:rsidR="0075534E" w:rsidRDefault="0075534E" w:rsidP="00147BD8">
      <w:pPr>
        <w:spacing w:line="280" w:lineRule="exact"/>
        <w:rPr>
          <w:rFonts w:ascii="Tahoma" w:hAnsi="Tahoma" w:cs="Tahoma"/>
          <w:szCs w:val="22"/>
        </w:rPr>
      </w:pPr>
    </w:p>
    <w:p w14:paraId="04C23A89" w14:textId="77777777" w:rsidR="0075534E" w:rsidRPr="00F359C0" w:rsidRDefault="00F359C0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b/>
          <w:szCs w:val="22"/>
        </w:rPr>
      </w:pPr>
      <w:r w:rsidRPr="00F359C0">
        <w:rPr>
          <w:rFonts w:ascii="Tahoma" w:hAnsi="Tahoma" w:cs="Tahoma"/>
          <w:b/>
          <w:szCs w:val="22"/>
        </w:rPr>
        <w:t>Service Arrangements</w:t>
      </w:r>
    </w:p>
    <w:p w14:paraId="2A4C5291" w14:textId="77777777" w:rsidR="0075534E" w:rsidRDefault="0075534E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</w:p>
    <w:p w14:paraId="4D085260" w14:textId="77777777" w:rsidR="00147BD8" w:rsidRPr="00634BDD" w:rsidRDefault="00771BDC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Date of </w:t>
      </w:r>
      <w:r w:rsidR="00147BD8" w:rsidRPr="00634BDD">
        <w:rPr>
          <w:rFonts w:ascii="Tahoma" w:hAnsi="Tahoma" w:cs="Tahoma"/>
          <w:szCs w:val="22"/>
        </w:rPr>
        <w:t>Service</w:t>
      </w:r>
      <w:r w:rsidR="00634BDD">
        <w:rPr>
          <w:rFonts w:ascii="Tahoma" w:hAnsi="Tahoma" w:cs="Tahoma"/>
          <w:szCs w:val="22"/>
        </w:rPr>
        <w:t xml:space="preserve"> ……………………</w:t>
      </w:r>
      <w:r w:rsidRPr="00634BDD">
        <w:rPr>
          <w:rFonts w:ascii="Tahoma" w:hAnsi="Tahoma" w:cs="Tahoma"/>
          <w:szCs w:val="22"/>
        </w:rPr>
        <w:t xml:space="preserve">………………………………… Time of Service </w:t>
      </w:r>
      <w:r w:rsidR="00147BD8" w:rsidRPr="00634BDD">
        <w:rPr>
          <w:rFonts w:ascii="Tahoma" w:hAnsi="Tahoma" w:cs="Tahoma"/>
          <w:szCs w:val="22"/>
        </w:rPr>
        <w:t>……….……………….…</w:t>
      </w:r>
      <w:r w:rsidRPr="00634BDD">
        <w:rPr>
          <w:rFonts w:ascii="Tahoma" w:hAnsi="Tahoma" w:cs="Tahoma"/>
          <w:szCs w:val="22"/>
        </w:rPr>
        <w:t>.</w:t>
      </w:r>
      <w:r w:rsidR="00147BD8" w:rsidRPr="00634BDD">
        <w:rPr>
          <w:rFonts w:ascii="Tahoma" w:hAnsi="Tahoma" w:cs="Tahoma"/>
          <w:szCs w:val="22"/>
        </w:rPr>
        <w:t>……</w:t>
      </w:r>
      <w:proofErr w:type="gramStart"/>
      <w:r w:rsidR="00147BD8" w:rsidRPr="00634BDD">
        <w:rPr>
          <w:rFonts w:ascii="Tahoma" w:hAnsi="Tahoma" w:cs="Tahoma"/>
          <w:szCs w:val="22"/>
        </w:rPr>
        <w:t>…..</w:t>
      </w:r>
      <w:proofErr w:type="gramEnd"/>
    </w:p>
    <w:p w14:paraId="534D1493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</w:p>
    <w:p w14:paraId="4F1B343A" w14:textId="77777777" w:rsidR="00147BD8" w:rsidRPr="00634BDD" w:rsidRDefault="00771BDC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Place </w:t>
      </w:r>
      <w:r w:rsidR="00147BD8" w:rsidRPr="00634BDD">
        <w:rPr>
          <w:rFonts w:ascii="Tahoma" w:hAnsi="Tahoma" w:cs="Tahoma"/>
          <w:szCs w:val="22"/>
        </w:rPr>
        <w:t>of Service: ………………</w:t>
      </w:r>
      <w:r w:rsidR="00634BDD">
        <w:rPr>
          <w:rFonts w:ascii="Tahoma" w:hAnsi="Tahoma" w:cs="Tahoma"/>
          <w:szCs w:val="22"/>
        </w:rPr>
        <w:t>……………………………</w:t>
      </w:r>
      <w:r w:rsidRPr="00634BDD">
        <w:rPr>
          <w:rFonts w:ascii="Tahoma" w:hAnsi="Tahoma" w:cs="Tahoma"/>
          <w:szCs w:val="22"/>
        </w:rPr>
        <w:t>…….</w:t>
      </w:r>
      <w:r w:rsidR="00147BD8" w:rsidRPr="00634BDD">
        <w:rPr>
          <w:rFonts w:ascii="Tahoma" w:hAnsi="Tahoma" w:cs="Tahoma"/>
          <w:szCs w:val="22"/>
        </w:rPr>
        <w:t>……………………………………….…………</w:t>
      </w:r>
      <w:proofErr w:type="gramStart"/>
      <w:r w:rsidR="00147BD8" w:rsidRPr="00634BDD">
        <w:rPr>
          <w:rFonts w:ascii="Tahoma" w:hAnsi="Tahoma" w:cs="Tahoma"/>
          <w:szCs w:val="22"/>
        </w:rPr>
        <w:t>…..</w:t>
      </w:r>
      <w:proofErr w:type="gramEnd"/>
      <w:r w:rsidR="00147BD8" w:rsidRPr="00634BDD">
        <w:rPr>
          <w:rFonts w:ascii="Tahoma" w:hAnsi="Tahoma" w:cs="Tahoma"/>
          <w:szCs w:val="22"/>
        </w:rPr>
        <w:t xml:space="preserve">…………     </w:t>
      </w:r>
    </w:p>
    <w:p w14:paraId="61AF7354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</w:p>
    <w:p w14:paraId="22E84AB0" w14:textId="77777777" w:rsidR="00147BD8" w:rsidRPr="00634BDD" w:rsidRDefault="00771BDC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b/>
          <w:szCs w:val="22"/>
        </w:rPr>
      </w:pPr>
      <w:r w:rsidRPr="00634BDD">
        <w:rPr>
          <w:rFonts w:ascii="Tahoma" w:hAnsi="Tahoma" w:cs="Tahoma"/>
          <w:szCs w:val="22"/>
        </w:rPr>
        <w:t>C</w:t>
      </w:r>
      <w:r w:rsidR="00147BD8" w:rsidRPr="00634BDD">
        <w:rPr>
          <w:rFonts w:ascii="Tahoma" w:hAnsi="Tahoma" w:cs="Tahoma"/>
          <w:szCs w:val="22"/>
        </w:rPr>
        <w:t xml:space="preserve">ommissioning </w:t>
      </w:r>
      <w:r w:rsidR="00F359C0">
        <w:rPr>
          <w:rFonts w:ascii="Tahoma" w:hAnsi="Tahoma" w:cs="Tahoma"/>
          <w:szCs w:val="22"/>
        </w:rPr>
        <w:t>/rec</w:t>
      </w:r>
      <w:r w:rsidRPr="00634BDD">
        <w:rPr>
          <w:rFonts w:ascii="Tahoma" w:hAnsi="Tahoma" w:cs="Tahoma"/>
          <w:szCs w:val="22"/>
        </w:rPr>
        <w:t xml:space="preserve">ommissioning </w:t>
      </w:r>
      <w:r w:rsidR="00147BD8" w:rsidRPr="00634BDD">
        <w:rPr>
          <w:rFonts w:ascii="Tahoma" w:hAnsi="Tahoma" w:cs="Tahoma"/>
          <w:szCs w:val="22"/>
        </w:rPr>
        <w:t xml:space="preserve">to be conducted by…………………………………….………………………….                                                         </w:t>
      </w:r>
    </w:p>
    <w:p w14:paraId="44860E5D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b/>
          <w:szCs w:val="22"/>
        </w:rPr>
      </w:pPr>
    </w:p>
    <w:p w14:paraId="65E1EA1D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Please send </w:t>
      </w:r>
      <w:r w:rsidRPr="00634BDD">
        <w:rPr>
          <w:rFonts w:ascii="Tahoma" w:hAnsi="Tahoma" w:cs="Tahoma"/>
          <w:szCs w:val="22"/>
          <w:u w:val="single"/>
        </w:rPr>
        <w:t xml:space="preserve">       </w:t>
      </w:r>
      <w:r w:rsidR="00E90F24" w:rsidRPr="00634BDD">
        <w:rPr>
          <w:rFonts w:ascii="Tahoma" w:hAnsi="Tahoma" w:cs="Tahoma"/>
          <w:szCs w:val="22"/>
        </w:rPr>
        <w:t xml:space="preserve"> </w:t>
      </w:r>
      <w:r w:rsidRPr="00634BDD">
        <w:rPr>
          <w:rFonts w:ascii="Tahoma" w:hAnsi="Tahoma" w:cs="Tahoma"/>
          <w:szCs w:val="22"/>
        </w:rPr>
        <w:t xml:space="preserve">Service </w:t>
      </w:r>
      <w:r w:rsidR="0073282F" w:rsidRPr="00634BDD">
        <w:rPr>
          <w:rFonts w:ascii="Tahoma" w:hAnsi="Tahoma" w:cs="Tahoma"/>
          <w:szCs w:val="22"/>
        </w:rPr>
        <w:t>S</w:t>
      </w:r>
      <w:r w:rsidRPr="00634BDD">
        <w:rPr>
          <w:rFonts w:ascii="Tahoma" w:hAnsi="Tahoma" w:cs="Tahoma"/>
          <w:szCs w:val="22"/>
        </w:rPr>
        <w:t xml:space="preserve">heets    </w:t>
      </w:r>
      <w:r w:rsidR="00771BDC" w:rsidRPr="00634BDD">
        <w:rPr>
          <w:rFonts w:ascii="Tahoma" w:hAnsi="Tahoma" w:cs="Tahoma"/>
          <w:szCs w:val="22"/>
        </w:rPr>
        <w:sym w:font="Symbol" w:char="F080"/>
      </w:r>
      <w:r w:rsidRPr="00634BDD">
        <w:rPr>
          <w:rFonts w:ascii="Tahoma" w:hAnsi="Tahoma" w:cs="Tahoma"/>
          <w:szCs w:val="22"/>
        </w:rPr>
        <w:t xml:space="preserve">   OR    Please send Service </w:t>
      </w:r>
      <w:r w:rsidR="0073282F" w:rsidRPr="00634BDD">
        <w:rPr>
          <w:rFonts w:ascii="Tahoma" w:hAnsi="Tahoma" w:cs="Tahoma"/>
          <w:szCs w:val="22"/>
        </w:rPr>
        <w:t xml:space="preserve">Sheet </w:t>
      </w:r>
      <w:r w:rsidRPr="00634BDD">
        <w:rPr>
          <w:rFonts w:ascii="Tahoma" w:hAnsi="Tahoma" w:cs="Tahoma"/>
          <w:szCs w:val="22"/>
        </w:rPr>
        <w:t>electronically</w:t>
      </w:r>
      <w:r w:rsidR="0073282F" w:rsidRPr="00634BDD">
        <w:rPr>
          <w:rFonts w:ascii="Tahoma" w:hAnsi="Tahoma" w:cs="Tahoma"/>
          <w:szCs w:val="22"/>
        </w:rPr>
        <w:t xml:space="preserve"> </w:t>
      </w:r>
      <w:r w:rsidRPr="00634BDD">
        <w:rPr>
          <w:rFonts w:ascii="Tahoma" w:hAnsi="Tahoma" w:cs="Tahoma"/>
          <w:szCs w:val="22"/>
        </w:rPr>
        <w:sym w:font="Symbol" w:char="00A0"/>
      </w:r>
      <w:r w:rsidR="00771BDC" w:rsidRPr="00634BDD">
        <w:rPr>
          <w:rFonts w:ascii="Tahoma" w:hAnsi="Tahoma" w:cs="Tahoma"/>
          <w:szCs w:val="22"/>
        </w:rPr>
        <w:sym w:font="Symbol" w:char="F080"/>
      </w:r>
    </w:p>
    <w:p w14:paraId="26DF3CB1" w14:textId="77777777" w:rsidR="00147BD8" w:rsidRPr="00F359C0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i/>
          <w:sz w:val="16"/>
          <w:szCs w:val="16"/>
        </w:rPr>
      </w:pPr>
      <w:r w:rsidRPr="00634BDD">
        <w:rPr>
          <w:rFonts w:ascii="Tahoma" w:hAnsi="Tahoma" w:cs="Tahoma"/>
          <w:i/>
          <w:szCs w:val="22"/>
        </w:rPr>
        <w:t xml:space="preserve">                </w:t>
      </w:r>
      <w:r w:rsidRPr="00F359C0">
        <w:rPr>
          <w:rFonts w:ascii="Tahoma" w:hAnsi="Tahoma" w:cs="Tahoma"/>
          <w:i/>
          <w:sz w:val="16"/>
          <w:szCs w:val="16"/>
        </w:rPr>
        <w:t>how many</w:t>
      </w:r>
    </w:p>
    <w:p w14:paraId="5D282A31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i/>
          <w:szCs w:val="22"/>
        </w:rPr>
      </w:pPr>
    </w:p>
    <w:p w14:paraId="68E7761C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Incumbent’s </w:t>
      </w:r>
      <w:r w:rsidRPr="006B7C4C">
        <w:rPr>
          <w:rFonts w:ascii="Tahoma" w:hAnsi="Tahoma" w:cs="Tahoma"/>
          <w:szCs w:val="22"/>
        </w:rPr>
        <w:t>name</w:t>
      </w:r>
      <w:r w:rsidR="00634BDD" w:rsidRPr="006B7C4C">
        <w:rPr>
          <w:rFonts w:ascii="Tahoma" w:hAnsi="Tahoma" w:cs="Tahoma"/>
          <w:szCs w:val="22"/>
        </w:rPr>
        <w:t xml:space="preserve"> ………………………</w:t>
      </w:r>
      <w:r w:rsidRPr="006B7C4C">
        <w:rPr>
          <w:rFonts w:ascii="Tahoma" w:hAnsi="Tahoma" w:cs="Tahoma"/>
          <w:szCs w:val="22"/>
        </w:rPr>
        <w:t>……………………………………………</w:t>
      </w:r>
      <w:r w:rsidR="006B7C4C">
        <w:rPr>
          <w:rFonts w:ascii="Tahoma" w:hAnsi="Tahoma" w:cs="Tahoma"/>
          <w:szCs w:val="22"/>
        </w:rPr>
        <w:t>…………</w:t>
      </w:r>
      <w:r w:rsidRPr="006B7C4C">
        <w:rPr>
          <w:rFonts w:ascii="Tahoma" w:hAnsi="Tahoma" w:cs="Tahoma"/>
          <w:szCs w:val="22"/>
        </w:rPr>
        <w:t>………………………………….</w:t>
      </w:r>
    </w:p>
    <w:p w14:paraId="12AB07FC" w14:textId="77777777" w:rsidR="00147BD8" w:rsidRPr="00634BDD" w:rsidRDefault="00147BD8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</w:p>
    <w:p w14:paraId="465E1308" w14:textId="77777777" w:rsidR="00147BD8" w:rsidRDefault="00634BDD" w:rsidP="00F3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Email……………………………………….</w:t>
      </w:r>
      <w:r w:rsidR="00147BD8" w:rsidRPr="00634BDD">
        <w:rPr>
          <w:rFonts w:ascii="Tahoma" w:hAnsi="Tahoma" w:cs="Tahoma"/>
          <w:szCs w:val="22"/>
        </w:rPr>
        <w:t>………………………………………</w:t>
      </w:r>
      <w:r w:rsidR="0073282F" w:rsidRPr="00634BDD">
        <w:rPr>
          <w:rFonts w:ascii="Tahoma" w:hAnsi="Tahoma" w:cs="Tahoma"/>
          <w:szCs w:val="22"/>
        </w:rPr>
        <w:t>……………………………………</w:t>
      </w:r>
      <w:r w:rsidR="00147BD8" w:rsidRPr="00634BDD">
        <w:rPr>
          <w:rFonts w:ascii="Tahoma" w:hAnsi="Tahoma" w:cs="Tahoma"/>
          <w:szCs w:val="22"/>
        </w:rPr>
        <w:t>……………</w:t>
      </w:r>
      <w:proofErr w:type="gramStart"/>
      <w:r w:rsidR="00147BD8" w:rsidRPr="00634BDD">
        <w:rPr>
          <w:rFonts w:ascii="Tahoma" w:hAnsi="Tahoma" w:cs="Tahoma"/>
          <w:szCs w:val="22"/>
        </w:rPr>
        <w:t>…..</w:t>
      </w:r>
      <w:proofErr w:type="gramEnd"/>
    </w:p>
    <w:p w14:paraId="220CF47F" w14:textId="77777777" w:rsidR="00F359C0" w:rsidRPr="00634BDD" w:rsidRDefault="00F359C0" w:rsidP="0073282F">
      <w:pPr>
        <w:spacing w:line="280" w:lineRule="exact"/>
        <w:rPr>
          <w:rFonts w:ascii="Tahoma" w:hAnsi="Tahoma" w:cs="Tahoma"/>
          <w:b/>
          <w:szCs w:val="22"/>
        </w:rPr>
      </w:pPr>
    </w:p>
    <w:p w14:paraId="660C76C3" w14:textId="77777777" w:rsidR="00147BD8" w:rsidRPr="00634BDD" w:rsidRDefault="00147BD8" w:rsidP="00147BD8">
      <w:pPr>
        <w:spacing w:line="280" w:lineRule="exact"/>
        <w:jc w:val="right"/>
        <w:rPr>
          <w:rFonts w:ascii="Tahoma" w:hAnsi="Tahoma" w:cs="Tahoma"/>
          <w:b/>
          <w:szCs w:val="22"/>
        </w:rPr>
      </w:pPr>
    </w:p>
    <w:p w14:paraId="073513C0" w14:textId="77777777" w:rsidR="000F73DA" w:rsidRPr="00634BDD" w:rsidRDefault="00147BD8" w:rsidP="00147BD8">
      <w:pPr>
        <w:autoSpaceDE w:val="0"/>
        <w:autoSpaceDN w:val="0"/>
        <w:adjustRightInd w:val="0"/>
        <w:spacing w:line="300" w:lineRule="exact"/>
        <w:rPr>
          <w:rFonts w:ascii="Tahoma" w:hAnsi="Tahoma" w:cs="Tahoma"/>
          <w:bCs/>
          <w:color w:val="000000"/>
          <w:spacing w:val="-2"/>
          <w:szCs w:val="22"/>
        </w:rPr>
      </w:pPr>
      <w:r w:rsidRPr="00634BDD">
        <w:rPr>
          <w:rFonts w:ascii="Tahoma" w:hAnsi="Tahoma" w:cs="Tahoma"/>
          <w:b/>
          <w:bCs/>
          <w:color w:val="000000"/>
          <w:spacing w:val="-2"/>
          <w:szCs w:val="22"/>
        </w:rPr>
        <w:t xml:space="preserve">Please return </w:t>
      </w:r>
      <w:r w:rsidR="0073282F" w:rsidRPr="00634BDD">
        <w:rPr>
          <w:rFonts w:ascii="Tahoma" w:hAnsi="Tahoma" w:cs="Tahoma"/>
          <w:b/>
          <w:bCs/>
          <w:color w:val="000000"/>
          <w:spacing w:val="-2"/>
          <w:szCs w:val="22"/>
        </w:rPr>
        <w:t xml:space="preserve">completed form </w:t>
      </w:r>
      <w:proofErr w:type="gramStart"/>
      <w:r w:rsidR="0073282F" w:rsidRPr="00634BDD">
        <w:rPr>
          <w:rFonts w:ascii="Tahoma" w:hAnsi="Tahoma" w:cs="Tahoma"/>
          <w:b/>
          <w:bCs/>
          <w:color w:val="000000"/>
          <w:spacing w:val="-2"/>
          <w:szCs w:val="22"/>
        </w:rPr>
        <w:t>to</w:t>
      </w:r>
      <w:r w:rsidR="0079197B">
        <w:rPr>
          <w:rFonts w:ascii="Tahoma" w:hAnsi="Tahoma" w:cs="Tahoma"/>
          <w:b/>
          <w:bCs/>
          <w:color w:val="000000"/>
          <w:spacing w:val="-2"/>
          <w:szCs w:val="22"/>
        </w:rPr>
        <w:t xml:space="preserve"> </w:t>
      </w:r>
      <w:r w:rsidR="003C3AE7" w:rsidRPr="00634BDD">
        <w:rPr>
          <w:rFonts w:ascii="Tahoma" w:hAnsi="Tahoma" w:cs="Tahoma"/>
          <w:bCs/>
          <w:color w:val="000000"/>
          <w:spacing w:val="-2"/>
          <w:szCs w:val="22"/>
        </w:rPr>
        <w:t xml:space="preserve"> </w:t>
      </w:r>
      <w:r w:rsidR="00334A89" w:rsidRPr="00634BDD">
        <w:rPr>
          <w:rFonts w:ascii="Tahoma" w:hAnsi="Tahoma" w:cs="Tahoma"/>
          <w:bCs/>
          <w:color w:val="000000"/>
          <w:spacing w:val="-2"/>
          <w:szCs w:val="22"/>
        </w:rPr>
        <w:t>Lesley</w:t>
      </w:r>
      <w:proofErr w:type="gramEnd"/>
      <w:r w:rsidR="00334A89" w:rsidRPr="00634BDD">
        <w:rPr>
          <w:rFonts w:ascii="Tahoma" w:hAnsi="Tahoma" w:cs="Tahoma"/>
          <w:bCs/>
          <w:color w:val="000000"/>
          <w:spacing w:val="-2"/>
          <w:szCs w:val="22"/>
        </w:rPr>
        <w:t xml:space="preserve"> </w:t>
      </w:r>
      <w:r w:rsidR="006B3918" w:rsidRPr="00634BDD">
        <w:rPr>
          <w:rFonts w:ascii="Tahoma" w:hAnsi="Tahoma" w:cs="Tahoma"/>
          <w:bCs/>
          <w:color w:val="000000"/>
          <w:spacing w:val="-2"/>
          <w:szCs w:val="22"/>
        </w:rPr>
        <w:t>Steed</w:t>
      </w:r>
      <w:r w:rsidR="00334A89" w:rsidRPr="00634BDD">
        <w:rPr>
          <w:rFonts w:ascii="Tahoma" w:hAnsi="Tahoma" w:cs="Tahoma"/>
          <w:bCs/>
          <w:color w:val="000000"/>
          <w:spacing w:val="-2"/>
          <w:szCs w:val="22"/>
        </w:rPr>
        <w:t xml:space="preserve">, </w:t>
      </w:r>
      <w:r w:rsidR="003C3AE7" w:rsidRPr="00634BDD">
        <w:rPr>
          <w:rFonts w:ascii="Tahoma" w:hAnsi="Tahoma" w:cs="Tahoma"/>
          <w:bCs/>
          <w:color w:val="000000"/>
          <w:spacing w:val="-2"/>
          <w:szCs w:val="22"/>
        </w:rPr>
        <w:t>Diocesan Office, 4 Cutler Street, Ipswich IP1 1UQ</w:t>
      </w:r>
    </w:p>
    <w:p w14:paraId="1A43585C" w14:textId="77777777" w:rsidR="00F63B75" w:rsidRPr="00634BDD" w:rsidRDefault="0073282F" w:rsidP="00F63B75">
      <w:pPr>
        <w:autoSpaceDE w:val="0"/>
        <w:autoSpaceDN w:val="0"/>
        <w:adjustRightInd w:val="0"/>
        <w:spacing w:line="30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b/>
          <w:szCs w:val="22"/>
        </w:rPr>
        <w:t xml:space="preserve">For further information: </w:t>
      </w:r>
      <w:r w:rsidRPr="00634BDD">
        <w:rPr>
          <w:rFonts w:ascii="Tahoma" w:hAnsi="Tahoma" w:cs="Tahoma"/>
          <w:szCs w:val="22"/>
        </w:rPr>
        <w:t>01473 298510 or</w:t>
      </w:r>
      <w:r w:rsidR="00365B6E" w:rsidRPr="00634BDD">
        <w:rPr>
          <w:rFonts w:ascii="Tahoma" w:hAnsi="Tahoma" w:cs="Tahoma"/>
          <w:szCs w:val="22"/>
        </w:rPr>
        <w:t xml:space="preserve"> </w:t>
      </w:r>
      <w:hyperlink r:id="rId12" w:history="1">
        <w:r w:rsidR="00216170" w:rsidRPr="00634BDD">
          <w:rPr>
            <w:rStyle w:val="Hyperlink"/>
            <w:rFonts w:ascii="Tahoma" w:hAnsi="Tahoma" w:cs="Tahoma"/>
            <w:szCs w:val="22"/>
          </w:rPr>
          <w:t>lesley.steed@cofesuffolk.org</w:t>
        </w:r>
      </w:hyperlink>
      <w:r w:rsidR="00DF5A47" w:rsidRPr="00634BDD">
        <w:rPr>
          <w:rFonts w:ascii="Tahoma" w:hAnsi="Tahoma" w:cs="Tahoma"/>
          <w:szCs w:val="22"/>
        </w:rPr>
        <w:t xml:space="preserve"> </w:t>
      </w:r>
    </w:p>
    <w:p w14:paraId="24A19053" w14:textId="77777777" w:rsidR="000D7424" w:rsidRPr="00634BDD" w:rsidRDefault="000D7424">
      <w:pPr>
        <w:rPr>
          <w:rFonts w:ascii="Tahoma" w:hAnsi="Tahoma" w:cs="Tahoma"/>
          <w:szCs w:val="22"/>
        </w:rPr>
      </w:pPr>
    </w:p>
    <w:sectPr w:rsidR="000D7424" w:rsidRPr="00634BDD" w:rsidSect="0075534E">
      <w:headerReference w:type="default" r:id="rId13"/>
      <w:pgSz w:w="11906" w:h="16838"/>
      <w:pgMar w:top="993" w:right="991" w:bottom="18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D0B52" w14:textId="77777777" w:rsidR="0086713E" w:rsidRDefault="0086713E" w:rsidP="001A77B7">
      <w:r>
        <w:separator/>
      </w:r>
    </w:p>
  </w:endnote>
  <w:endnote w:type="continuationSeparator" w:id="0">
    <w:p w14:paraId="25030FEE" w14:textId="77777777" w:rsidR="0086713E" w:rsidRDefault="0086713E" w:rsidP="001A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0A35" w14:textId="77777777" w:rsidR="002C4686" w:rsidRDefault="002C4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8500" w14:textId="77777777" w:rsidR="00E87FCD" w:rsidRPr="002C4686" w:rsidRDefault="002C4686" w:rsidP="002C4686">
    <w:pPr>
      <w:pStyle w:val="Foot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Revised </w:t>
    </w:r>
    <w:r w:rsidRPr="002C4686">
      <w:rPr>
        <w:rFonts w:ascii="Tahoma" w:hAnsi="Tahoma" w:cs="Tahoma"/>
        <w:sz w:val="16"/>
        <w:szCs w:val="16"/>
      </w:rPr>
      <w:t>October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4F71" w14:textId="77777777" w:rsidR="002C4686" w:rsidRDefault="002C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BB72D" w14:textId="77777777" w:rsidR="0086713E" w:rsidRDefault="0086713E" w:rsidP="001A77B7">
      <w:r>
        <w:separator/>
      </w:r>
    </w:p>
  </w:footnote>
  <w:footnote w:type="continuationSeparator" w:id="0">
    <w:p w14:paraId="4669F475" w14:textId="77777777" w:rsidR="0086713E" w:rsidRDefault="0086713E" w:rsidP="001A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4EFC" w14:textId="77777777" w:rsidR="002C4686" w:rsidRDefault="002C4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2CB6" w14:textId="77777777" w:rsidR="00771BDC" w:rsidRDefault="0075534E">
    <w:pPr>
      <w:pStyle w:val="Header"/>
    </w:pPr>
    <w:r>
      <w:rPr>
        <w:noProof/>
      </w:rPr>
      <w:drawing>
        <wp:inline distT="0" distB="0" distL="0" distR="0" wp14:anchorId="03D4EE72" wp14:editId="1ACC3813">
          <wp:extent cx="3048000" cy="895350"/>
          <wp:effectExtent l="0" t="0" r="0" b="0"/>
          <wp:docPr id="6" name="Picture 6" descr="C:\Users\lesley\AppData\Local\Microsoft\Windows\INetCacheContent.Word\LOGO Colour MAIN LOGO - USE THIS 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ley\AppData\Local\Microsoft\Windows\INetCacheContent.Word\LOGO Colour MAIN LOGO - USE THIS 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9C97" w14:textId="77777777" w:rsidR="002C4686" w:rsidRDefault="002C46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47F3" w14:textId="77777777" w:rsidR="0075534E" w:rsidRPr="0075534E" w:rsidRDefault="0075534E" w:rsidP="00755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424"/>
    <w:rsid w:val="00021D54"/>
    <w:rsid w:val="00034497"/>
    <w:rsid w:val="000345F0"/>
    <w:rsid w:val="000449CC"/>
    <w:rsid w:val="00053A07"/>
    <w:rsid w:val="0007371B"/>
    <w:rsid w:val="00096F99"/>
    <w:rsid w:val="000B7FD2"/>
    <w:rsid w:val="000D7424"/>
    <w:rsid w:val="000F73DA"/>
    <w:rsid w:val="00112933"/>
    <w:rsid w:val="00117942"/>
    <w:rsid w:val="001314DB"/>
    <w:rsid w:val="00135F98"/>
    <w:rsid w:val="00147BD8"/>
    <w:rsid w:val="001509AE"/>
    <w:rsid w:val="00151825"/>
    <w:rsid w:val="001641F2"/>
    <w:rsid w:val="00183D66"/>
    <w:rsid w:val="00187BCC"/>
    <w:rsid w:val="001A77B7"/>
    <w:rsid w:val="001C161D"/>
    <w:rsid w:val="001E78C8"/>
    <w:rsid w:val="00202412"/>
    <w:rsid w:val="00216170"/>
    <w:rsid w:val="002175E2"/>
    <w:rsid w:val="00220926"/>
    <w:rsid w:val="00224F53"/>
    <w:rsid w:val="002355B3"/>
    <w:rsid w:val="00254B42"/>
    <w:rsid w:val="00256C9C"/>
    <w:rsid w:val="002864EB"/>
    <w:rsid w:val="002B695E"/>
    <w:rsid w:val="002C4401"/>
    <w:rsid w:val="002C4686"/>
    <w:rsid w:val="002E70AF"/>
    <w:rsid w:val="00312ADF"/>
    <w:rsid w:val="00334A89"/>
    <w:rsid w:val="00335282"/>
    <w:rsid w:val="00355C57"/>
    <w:rsid w:val="00365B6E"/>
    <w:rsid w:val="00397B2B"/>
    <w:rsid w:val="003A48FB"/>
    <w:rsid w:val="003C3AE7"/>
    <w:rsid w:val="003C5AA3"/>
    <w:rsid w:val="003D1686"/>
    <w:rsid w:val="003E537F"/>
    <w:rsid w:val="00423246"/>
    <w:rsid w:val="004319D9"/>
    <w:rsid w:val="00437F87"/>
    <w:rsid w:val="00457863"/>
    <w:rsid w:val="00472B16"/>
    <w:rsid w:val="004A2187"/>
    <w:rsid w:val="004B5879"/>
    <w:rsid w:val="004E657B"/>
    <w:rsid w:val="004F2ED3"/>
    <w:rsid w:val="00523C33"/>
    <w:rsid w:val="005404A3"/>
    <w:rsid w:val="00542CCC"/>
    <w:rsid w:val="005509CF"/>
    <w:rsid w:val="005656F1"/>
    <w:rsid w:val="005716EE"/>
    <w:rsid w:val="00581484"/>
    <w:rsid w:val="00582F3A"/>
    <w:rsid w:val="00590FEC"/>
    <w:rsid w:val="00591C1B"/>
    <w:rsid w:val="00597326"/>
    <w:rsid w:val="00610BEB"/>
    <w:rsid w:val="00634BDD"/>
    <w:rsid w:val="006624CF"/>
    <w:rsid w:val="00664637"/>
    <w:rsid w:val="00691A5C"/>
    <w:rsid w:val="00697232"/>
    <w:rsid w:val="006B3918"/>
    <w:rsid w:val="006B7C4C"/>
    <w:rsid w:val="006D3E7F"/>
    <w:rsid w:val="0073282F"/>
    <w:rsid w:val="0075534E"/>
    <w:rsid w:val="0076346C"/>
    <w:rsid w:val="00771BDC"/>
    <w:rsid w:val="00776A80"/>
    <w:rsid w:val="0078405A"/>
    <w:rsid w:val="00784FB4"/>
    <w:rsid w:val="0079197B"/>
    <w:rsid w:val="007A0A5A"/>
    <w:rsid w:val="007A31CC"/>
    <w:rsid w:val="007D146F"/>
    <w:rsid w:val="00826977"/>
    <w:rsid w:val="0083586A"/>
    <w:rsid w:val="00852D9E"/>
    <w:rsid w:val="00863752"/>
    <w:rsid w:val="0086713E"/>
    <w:rsid w:val="00893120"/>
    <w:rsid w:val="008C4EE3"/>
    <w:rsid w:val="008C7DE3"/>
    <w:rsid w:val="00923FBF"/>
    <w:rsid w:val="00926F4C"/>
    <w:rsid w:val="00974308"/>
    <w:rsid w:val="009C18A9"/>
    <w:rsid w:val="009D3135"/>
    <w:rsid w:val="009E5045"/>
    <w:rsid w:val="009F0006"/>
    <w:rsid w:val="00A07355"/>
    <w:rsid w:val="00A2317C"/>
    <w:rsid w:val="00A55F63"/>
    <w:rsid w:val="00A85466"/>
    <w:rsid w:val="00AF451F"/>
    <w:rsid w:val="00AF5645"/>
    <w:rsid w:val="00B210F3"/>
    <w:rsid w:val="00B21D2C"/>
    <w:rsid w:val="00B31CBF"/>
    <w:rsid w:val="00B6096F"/>
    <w:rsid w:val="00B84A5E"/>
    <w:rsid w:val="00B92FEE"/>
    <w:rsid w:val="00BA6947"/>
    <w:rsid w:val="00BE0742"/>
    <w:rsid w:val="00C353BF"/>
    <w:rsid w:val="00C526CF"/>
    <w:rsid w:val="00C95E0B"/>
    <w:rsid w:val="00CA009C"/>
    <w:rsid w:val="00CB7A72"/>
    <w:rsid w:val="00CC4D71"/>
    <w:rsid w:val="00CD04E0"/>
    <w:rsid w:val="00D037F4"/>
    <w:rsid w:val="00D21A94"/>
    <w:rsid w:val="00D52F67"/>
    <w:rsid w:val="00D63FC7"/>
    <w:rsid w:val="00D73A39"/>
    <w:rsid w:val="00DB06B0"/>
    <w:rsid w:val="00DB303C"/>
    <w:rsid w:val="00DB4D24"/>
    <w:rsid w:val="00DF5A47"/>
    <w:rsid w:val="00E20027"/>
    <w:rsid w:val="00E5348E"/>
    <w:rsid w:val="00E87FCD"/>
    <w:rsid w:val="00E90F24"/>
    <w:rsid w:val="00EC1B9B"/>
    <w:rsid w:val="00EC4952"/>
    <w:rsid w:val="00ED1C8A"/>
    <w:rsid w:val="00F013E7"/>
    <w:rsid w:val="00F06D93"/>
    <w:rsid w:val="00F359C0"/>
    <w:rsid w:val="00F63B75"/>
    <w:rsid w:val="00F7016B"/>
    <w:rsid w:val="00F9662D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7B49DD7"/>
  <w15:docId w15:val="{AB353571-05E0-4F3F-8808-E372305A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BD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7BD8"/>
    <w:pPr>
      <w:jc w:val="center"/>
    </w:pPr>
    <w:rPr>
      <w:rFonts w:ascii="Garamond" w:hAnsi="Garamond"/>
      <w:b/>
    </w:rPr>
  </w:style>
  <w:style w:type="character" w:styleId="Hyperlink">
    <w:name w:val="Hyperlink"/>
    <w:uiPriority w:val="99"/>
    <w:rsid w:val="00F6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7B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A7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7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lesley.steed@cofesuffol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ST</vt:lpstr>
    </vt:vector>
  </TitlesOfParts>
  <Company>St Edmundsbury &amp; Ipswich DBF</Company>
  <LinksUpToDate>false</LinksUpToDate>
  <CharactersWithSpaces>4706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mailto:lesley@stedmundsbury.anglican.org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</dc:title>
  <dc:creator>Lesley Steed</dc:creator>
  <cp:lastModifiedBy>Leonie Ryle</cp:lastModifiedBy>
  <cp:revision>2</cp:revision>
  <cp:lastPrinted>2012-01-20T12:15:00Z</cp:lastPrinted>
  <dcterms:created xsi:type="dcterms:W3CDTF">2020-06-01T13:45:00Z</dcterms:created>
  <dcterms:modified xsi:type="dcterms:W3CDTF">2020-06-01T13:45:00Z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633666216</vt:i4>
  </property>
  <property fmtid="{D5CDD505-2E9C-101B-9397-08002B2CF9AE}" pid="3" name="_EmailSubject">
    <vt:lpwstr>Elders Forms</vt:lpwstr>
  </property>
  <property fmtid="{D5CDD505-2E9C-101B-9397-08002B2CF9AE}" pid="4" name="_AuthorEmail">
    <vt:lpwstr>elizabeth@stedmundsbury.anglican.org</vt:lpwstr>
  </property>
  <property fmtid="{D5CDD505-2E9C-101B-9397-08002B2CF9AE}" pid="5" name="_AuthorEmailDisplayName">
    <vt:lpwstr>Moore Elizabeth</vt:lpwstr>
  </property>
  <property fmtid="{D5CDD505-2E9C-101B-9397-08002B2CF9AE}" pid="6" name="_ReviewingToolsShownOnce">
    <vt:lpwstr/>
  </property>
</Properties>
</file>